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B6FAF5" w14:textId="77777777" w:rsidR="00E93AC7" w:rsidRPr="00B43A62" w:rsidRDefault="00E93AC7" w:rsidP="00DA39EE">
      <w:pPr>
        <w:spacing w:after="0" w:line="324" w:lineRule="auto"/>
        <w:rPr>
          <w:rFonts w:ascii="Garamond" w:eastAsia="Times New Roman" w:hAnsi="Garamond" w:cs="Times New Roman"/>
          <w:lang w:eastAsia="sl-SI"/>
        </w:rPr>
      </w:pPr>
      <w:r w:rsidRPr="00B43A62">
        <w:rPr>
          <w:rFonts w:ascii="Garamond" w:eastAsia="Times New Roman" w:hAnsi="Garamond" w:cs="Times New Roman"/>
          <w:noProof/>
          <w:lang w:eastAsia="sl-SI"/>
        </w:rPr>
        <w:drawing>
          <wp:inline distT="0" distB="0" distL="0" distR="0" wp14:anchorId="65C8A589" wp14:editId="5D8376B9">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75C66FE1" w14:textId="77777777" w:rsidR="00E93AC7" w:rsidRPr="00B43A62" w:rsidRDefault="00E93AC7" w:rsidP="00DA39EE">
      <w:pPr>
        <w:spacing w:after="0" w:line="324" w:lineRule="auto"/>
        <w:rPr>
          <w:rFonts w:ascii="Garamond" w:eastAsia="Times New Roman" w:hAnsi="Garamond" w:cs="Times New Roman"/>
          <w:b/>
          <w:lang w:eastAsia="sl-SI"/>
        </w:rPr>
      </w:pPr>
      <w:r w:rsidRPr="00B43A62">
        <w:rPr>
          <w:rFonts w:ascii="Garamond" w:eastAsia="Times New Roman" w:hAnsi="Garamond" w:cs="Times New Roman"/>
          <w:b/>
          <w:lang w:eastAsia="sl-SI"/>
        </w:rPr>
        <w:t>Oblakova ulica 5</w:t>
      </w:r>
    </w:p>
    <w:p w14:paraId="58BEF3A3" w14:textId="77777777" w:rsidR="00E93AC7" w:rsidRPr="00B43A62" w:rsidRDefault="00E93AC7" w:rsidP="00DA39EE">
      <w:pPr>
        <w:spacing w:after="0" w:line="324" w:lineRule="auto"/>
        <w:rPr>
          <w:rFonts w:ascii="Garamond" w:eastAsia="Times New Roman" w:hAnsi="Garamond" w:cs="Times New Roman"/>
          <w:b/>
          <w:lang w:eastAsia="sl-SI"/>
        </w:rPr>
      </w:pPr>
      <w:r w:rsidRPr="00B43A62">
        <w:rPr>
          <w:rFonts w:ascii="Garamond" w:eastAsia="Times New Roman" w:hAnsi="Garamond" w:cs="Times New Roman"/>
          <w:b/>
          <w:lang w:eastAsia="sl-SI"/>
        </w:rPr>
        <w:t>3000  Celje</w:t>
      </w:r>
    </w:p>
    <w:p w14:paraId="30959972" w14:textId="77777777" w:rsidR="00E93AC7" w:rsidRPr="00B43A62" w:rsidRDefault="00E93AC7" w:rsidP="00DA39EE">
      <w:pPr>
        <w:keepNext/>
        <w:spacing w:after="0" w:line="324" w:lineRule="auto"/>
        <w:ind w:firstLine="708"/>
        <w:jc w:val="both"/>
        <w:outlineLvl w:val="5"/>
        <w:rPr>
          <w:rFonts w:ascii="Garamond" w:eastAsia="Times New Roman" w:hAnsi="Garamond" w:cs="Times New Roman"/>
          <w:b/>
          <w:lang w:eastAsia="sl-SI"/>
        </w:rPr>
      </w:pPr>
    </w:p>
    <w:p w14:paraId="762C6D19" w14:textId="77777777" w:rsidR="00E93AC7" w:rsidRPr="00B43A62" w:rsidRDefault="00E93AC7" w:rsidP="00DA39EE">
      <w:pPr>
        <w:keepNext/>
        <w:spacing w:after="0" w:line="324" w:lineRule="auto"/>
        <w:ind w:firstLine="708"/>
        <w:jc w:val="both"/>
        <w:outlineLvl w:val="5"/>
        <w:rPr>
          <w:rFonts w:ascii="Garamond" w:eastAsia="Times New Roman" w:hAnsi="Garamond" w:cs="Times New Roman"/>
          <w:b/>
          <w:lang w:eastAsia="sl-SI"/>
        </w:rPr>
      </w:pPr>
    </w:p>
    <w:p w14:paraId="21624B40" w14:textId="77777777" w:rsidR="00E93AC7" w:rsidRPr="00B43A62" w:rsidRDefault="00E93AC7" w:rsidP="00DA39EE">
      <w:pPr>
        <w:keepNext/>
        <w:spacing w:after="0" w:line="324" w:lineRule="auto"/>
        <w:ind w:firstLine="708"/>
        <w:jc w:val="both"/>
        <w:outlineLvl w:val="5"/>
        <w:rPr>
          <w:rFonts w:ascii="Garamond" w:eastAsia="Times New Roman" w:hAnsi="Garamond" w:cs="Times New Roman"/>
          <w:b/>
          <w:lang w:eastAsia="sl-SI"/>
        </w:rPr>
      </w:pPr>
    </w:p>
    <w:p w14:paraId="52ED90C5" w14:textId="77777777" w:rsidR="00E93AC7" w:rsidRPr="00B43A62" w:rsidRDefault="00E93AC7" w:rsidP="00DA39EE">
      <w:pPr>
        <w:spacing w:after="0" w:line="324" w:lineRule="auto"/>
        <w:rPr>
          <w:rFonts w:ascii="Garamond" w:eastAsia="Times New Roman" w:hAnsi="Garamond" w:cs="Times New Roman"/>
          <w:lang w:eastAsia="sl-SI"/>
        </w:rPr>
      </w:pPr>
    </w:p>
    <w:p w14:paraId="7ED7AA15" w14:textId="77777777" w:rsidR="00E93AC7" w:rsidRPr="00B43A62" w:rsidRDefault="00E93AC7" w:rsidP="00DA39EE">
      <w:pPr>
        <w:spacing w:after="0" w:line="324" w:lineRule="auto"/>
        <w:rPr>
          <w:rFonts w:ascii="Garamond" w:eastAsia="Times New Roman" w:hAnsi="Garamond" w:cs="Times New Roman"/>
          <w:lang w:eastAsia="sl-SI"/>
        </w:rPr>
      </w:pPr>
    </w:p>
    <w:p w14:paraId="32A4E3A3" w14:textId="77777777" w:rsidR="00E93AC7" w:rsidRPr="00B43A62" w:rsidRDefault="00E93AC7" w:rsidP="00DA39EE">
      <w:pPr>
        <w:spacing w:after="0" w:line="324" w:lineRule="auto"/>
        <w:rPr>
          <w:rFonts w:ascii="Garamond" w:eastAsia="Times New Roman" w:hAnsi="Garamond" w:cs="Times New Roman"/>
          <w:lang w:eastAsia="sl-SI"/>
        </w:rPr>
      </w:pPr>
    </w:p>
    <w:p w14:paraId="7ABDAF5D" w14:textId="77777777" w:rsidR="00E93AC7" w:rsidRPr="00B43A62" w:rsidRDefault="00E93AC7" w:rsidP="00DA39EE">
      <w:pPr>
        <w:spacing w:after="0" w:line="324" w:lineRule="auto"/>
        <w:rPr>
          <w:rFonts w:ascii="Garamond" w:eastAsia="Times New Roman" w:hAnsi="Garamond" w:cs="Times New Roman"/>
          <w:lang w:eastAsia="sl-SI"/>
        </w:rPr>
      </w:pPr>
    </w:p>
    <w:p w14:paraId="59FD8A1B" w14:textId="77777777" w:rsidR="00E93AC7" w:rsidRPr="00B43A62" w:rsidRDefault="00E93AC7" w:rsidP="00DA39EE">
      <w:pPr>
        <w:spacing w:after="0" w:line="324" w:lineRule="auto"/>
        <w:rPr>
          <w:rFonts w:ascii="Garamond" w:eastAsia="Times New Roman" w:hAnsi="Garamond" w:cs="Times New Roman"/>
          <w:lang w:eastAsia="sl-SI"/>
        </w:rPr>
      </w:pPr>
    </w:p>
    <w:p w14:paraId="6EA80972" w14:textId="77777777" w:rsidR="00E93AC7" w:rsidRPr="00B43A62" w:rsidRDefault="00E93AC7" w:rsidP="00DA39EE">
      <w:pPr>
        <w:spacing w:after="0" w:line="324" w:lineRule="auto"/>
        <w:rPr>
          <w:rFonts w:ascii="Garamond" w:eastAsia="Times New Roman" w:hAnsi="Garamond" w:cs="Times New Roman"/>
          <w:lang w:eastAsia="sl-SI"/>
        </w:rPr>
      </w:pPr>
    </w:p>
    <w:p w14:paraId="3F7F39E0" w14:textId="77777777" w:rsidR="00E93AC7" w:rsidRPr="00B43A62" w:rsidRDefault="00E93AC7" w:rsidP="00DA39EE">
      <w:pPr>
        <w:keepNext/>
        <w:spacing w:after="0" w:line="324" w:lineRule="auto"/>
        <w:ind w:firstLine="708"/>
        <w:jc w:val="both"/>
        <w:outlineLvl w:val="5"/>
        <w:rPr>
          <w:rFonts w:ascii="Garamond" w:eastAsia="Times New Roman" w:hAnsi="Garamond" w:cs="Times New Roman"/>
          <w:b/>
          <w:lang w:eastAsia="sl-SI"/>
        </w:rPr>
      </w:pPr>
    </w:p>
    <w:p w14:paraId="0EDC09BD" w14:textId="77777777" w:rsidR="00E93AC7" w:rsidRPr="00B43A62" w:rsidRDefault="00E93AC7" w:rsidP="00DA39EE">
      <w:pPr>
        <w:spacing w:after="0" w:line="324" w:lineRule="auto"/>
        <w:jc w:val="center"/>
        <w:rPr>
          <w:rFonts w:ascii="Garamond" w:eastAsia="Times New Roman" w:hAnsi="Garamond" w:cs="Times New Roman"/>
          <w:b/>
        </w:rPr>
      </w:pPr>
      <w:r w:rsidRPr="00B43A62">
        <w:rPr>
          <w:rFonts w:ascii="Garamond" w:eastAsia="Times New Roman" w:hAnsi="Garamond" w:cs="Times New Roman"/>
          <w:b/>
        </w:rPr>
        <w:t>RAZPISNA DOKUMENTACIJA</w:t>
      </w:r>
    </w:p>
    <w:p w14:paraId="2A6E5674" w14:textId="77777777" w:rsidR="00E93AC7" w:rsidRPr="00B43A62" w:rsidRDefault="00E93AC7" w:rsidP="00DA39EE">
      <w:pPr>
        <w:spacing w:after="0" w:line="324" w:lineRule="auto"/>
        <w:jc w:val="center"/>
        <w:rPr>
          <w:rFonts w:ascii="Garamond" w:eastAsia="Times New Roman" w:hAnsi="Garamond" w:cs="Times New Roman"/>
          <w:b/>
        </w:rPr>
      </w:pPr>
      <w:r w:rsidRPr="00B43A62">
        <w:rPr>
          <w:rFonts w:ascii="Garamond" w:eastAsia="Times New Roman" w:hAnsi="Garamond" w:cs="Times New Roman"/>
          <w:b/>
        </w:rPr>
        <w:t>za oddajo javnega naročila</w:t>
      </w:r>
    </w:p>
    <w:p w14:paraId="58E459E6" w14:textId="77777777" w:rsidR="00E93AC7" w:rsidRPr="00B43A62" w:rsidRDefault="00E93AC7" w:rsidP="00DA39EE">
      <w:pPr>
        <w:spacing w:after="0" w:line="324" w:lineRule="auto"/>
        <w:rPr>
          <w:rFonts w:ascii="Garamond" w:eastAsia="Times New Roman" w:hAnsi="Garamond" w:cs="Times New Roman"/>
          <w:b/>
        </w:rPr>
      </w:pPr>
    </w:p>
    <w:p w14:paraId="4B59C3FD" w14:textId="11CB900D" w:rsidR="00E93AC7" w:rsidRPr="00B43A62" w:rsidRDefault="00E93AC7" w:rsidP="00DA39EE">
      <w:pPr>
        <w:spacing w:after="0" w:line="324" w:lineRule="auto"/>
        <w:jc w:val="center"/>
        <w:rPr>
          <w:rFonts w:ascii="Garamond" w:eastAsia="Times New Roman" w:hAnsi="Garamond" w:cs="Times New Roman"/>
          <w:b/>
          <w:lang w:eastAsia="sl-SI"/>
        </w:rPr>
      </w:pPr>
      <w:r w:rsidRPr="00B43A62">
        <w:rPr>
          <w:rFonts w:ascii="Garamond" w:eastAsia="Times New Roman" w:hAnsi="Garamond" w:cs="Times New Roman"/>
          <w:b/>
          <w:lang w:eastAsia="sl-SI"/>
        </w:rPr>
        <w:t>»</w:t>
      </w:r>
      <w:r w:rsidR="00FC03F2" w:rsidRPr="00B43A62">
        <w:rPr>
          <w:rFonts w:ascii="Garamond" w:eastAsia="Times New Roman" w:hAnsi="Garamond" w:cs="Times New Roman"/>
          <w:b/>
          <w:bCs/>
          <w:lang w:eastAsia="sl-SI"/>
        </w:rPr>
        <w:t>IZVAJANJE LABORATORIJSKIH PREISKAV ZA OBDOBJE 24 MESECEV</w:t>
      </w:r>
      <w:r w:rsidRPr="00B43A62">
        <w:rPr>
          <w:rFonts w:ascii="Garamond" w:eastAsia="Times New Roman" w:hAnsi="Garamond" w:cs="Times New Roman"/>
          <w:lang w:eastAsia="sl-SI"/>
        </w:rPr>
        <w:t>«</w:t>
      </w:r>
    </w:p>
    <w:p w14:paraId="4DC0AF47" w14:textId="77777777" w:rsidR="00E93AC7" w:rsidRPr="00B43A62" w:rsidRDefault="00E93AC7" w:rsidP="00DA39EE">
      <w:pPr>
        <w:spacing w:after="0" w:line="324" w:lineRule="auto"/>
        <w:jc w:val="center"/>
        <w:rPr>
          <w:rFonts w:ascii="Garamond" w:eastAsia="Times New Roman" w:hAnsi="Garamond" w:cs="Times New Roman"/>
          <w:b/>
        </w:rPr>
      </w:pPr>
    </w:p>
    <w:p w14:paraId="741125FC" w14:textId="77777777" w:rsidR="00E93AC7" w:rsidRPr="00B43A62" w:rsidRDefault="00E93AC7" w:rsidP="00DA39EE">
      <w:pPr>
        <w:spacing w:after="0" w:line="324" w:lineRule="auto"/>
        <w:jc w:val="center"/>
        <w:rPr>
          <w:rFonts w:ascii="Garamond" w:eastAsia="Times New Roman" w:hAnsi="Garamond" w:cs="Times New Roman"/>
          <w:lang w:eastAsia="sl-SI"/>
        </w:rPr>
      </w:pPr>
      <w:r w:rsidRPr="00B43A62">
        <w:rPr>
          <w:rFonts w:ascii="Garamond" w:eastAsia="Times New Roman" w:hAnsi="Garamond" w:cs="Times New Roman"/>
          <w:lang w:eastAsia="sl-SI"/>
        </w:rPr>
        <w:t>Javno naročilo po odprtem postopku s sklenitvijo okvirnega sporazuma</w:t>
      </w:r>
    </w:p>
    <w:p w14:paraId="50EB23AA" w14:textId="77777777" w:rsidR="00E93AC7" w:rsidRPr="00B43A62" w:rsidRDefault="00E93AC7" w:rsidP="00DA39EE">
      <w:pPr>
        <w:spacing w:after="0" w:line="324" w:lineRule="auto"/>
        <w:rPr>
          <w:rFonts w:ascii="Garamond" w:eastAsia="Times New Roman" w:hAnsi="Garamond" w:cs="Times New Roman"/>
          <w:lang w:eastAsia="sl-SI"/>
        </w:rPr>
      </w:pPr>
    </w:p>
    <w:p w14:paraId="68FF486C" w14:textId="77777777" w:rsidR="00E93AC7" w:rsidRPr="00B43A62" w:rsidRDefault="00E93AC7" w:rsidP="00DA39EE">
      <w:pPr>
        <w:spacing w:after="0" w:line="324" w:lineRule="auto"/>
        <w:jc w:val="center"/>
        <w:rPr>
          <w:rFonts w:ascii="Garamond" w:eastAsia="Times New Roman" w:hAnsi="Garamond" w:cs="Times New Roman"/>
          <w:b/>
        </w:rPr>
      </w:pPr>
    </w:p>
    <w:p w14:paraId="248A3F03" w14:textId="77777777" w:rsidR="00E93AC7" w:rsidRPr="00B43A62" w:rsidRDefault="00E93AC7" w:rsidP="00DA39EE">
      <w:pPr>
        <w:spacing w:after="0" w:line="324" w:lineRule="auto"/>
        <w:jc w:val="center"/>
        <w:rPr>
          <w:rFonts w:ascii="Garamond" w:eastAsia="Times New Roman" w:hAnsi="Garamond" w:cs="Times New Roman"/>
          <w:b/>
        </w:rPr>
      </w:pPr>
      <w:r w:rsidRPr="00B43A62">
        <w:rPr>
          <w:rFonts w:ascii="Garamond" w:eastAsia="Times New Roman" w:hAnsi="Garamond" w:cs="Times New Roman"/>
          <w:b/>
        </w:rPr>
        <w:t>Vsebina:</w:t>
      </w:r>
    </w:p>
    <w:p w14:paraId="66A01F84" w14:textId="77777777" w:rsidR="00E93AC7" w:rsidRPr="00B43A62" w:rsidRDefault="00E93AC7" w:rsidP="00DA39EE">
      <w:pPr>
        <w:spacing w:after="0" w:line="324" w:lineRule="auto"/>
        <w:jc w:val="center"/>
        <w:rPr>
          <w:rFonts w:ascii="Garamond" w:eastAsia="Times New Roman" w:hAnsi="Garamond" w:cs="Times New Roman"/>
          <w:b/>
        </w:rPr>
      </w:pPr>
    </w:p>
    <w:p w14:paraId="27E60B75" w14:textId="4A8F65BC" w:rsidR="00E93AC7" w:rsidRPr="00B43A62" w:rsidRDefault="00E93AC7" w:rsidP="00DA39EE">
      <w:pPr>
        <w:numPr>
          <w:ilvl w:val="0"/>
          <w:numId w:val="14"/>
        </w:num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Navodila ponudnikom za izdelavo ponudbe (OBR-1)</w:t>
      </w:r>
    </w:p>
    <w:p w14:paraId="3F524EB0" w14:textId="77777777" w:rsidR="00E93AC7" w:rsidRPr="00B43A62" w:rsidRDefault="00E93AC7" w:rsidP="00DA39EE">
      <w:pPr>
        <w:numPr>
          <w:ilvl w:val="0"/>
          <w:numId w:val="14"/>
        </w:num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Vzorec okvirnega sporazuma (OBR-2)</w:t>
      </w:r>
    </w:p>
    <w:p w14:paraId="53A17ED8" w14:textId="7A3EC13F" w:rsidR="00E93AC7" w:rsidRPr="00B43A62" w:rsidRDefault="00E93AC7" w:rsidP="00DA39EE">
      <w:pPr>
        <w:numPr>
          <w:ilvl w:val="0"/>
          <w:numId w:val="14"/>
        </w:num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Izjava za pridobitev podatkov iz kazenske evidence pravnih oseb (OBR-3)</w:t>
      </w:r>
    </w:p>
    <w:p w14:paraId="758BF431" w14:textId="548899ED" w:rsidR="00E93AC7" w:rsidRPr="00B43A62" w:rsidRDefault="00E93AC7" w:rsidP="00DA39EE">
      <w:pPr>
        <w:numPr>
          <w:ilvl w:val="0"/>
          <w:numId w:val="14"/>
        </w:num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Izjava za pridobitev podatkov iz kazenske evidence fizičnih  oseb (OBR-4)</w:t>
      </w:r>
    </w:p>
    <w:p w14:paraId="1523DFD5" w14:textId="178605AC" w:rsidR="00E93AC7" w:rsidRPr="00B43A62" w:rsidRDefault="00E93AC7" w:rsidP="00DA39EE">
      <w:pPr>
        <w:numPr>
          <w:ilvl w:val="0"/>
          <w:numId w:val="14"/>
        </w:num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Izjava o lastniških razmerjih (OBR-5)</w:t>
      </w:r>
    </w:p>
    <w:p w14:paraId="1C4EB4BD" w14:textId="77777777" w:rsidR="00E93AC7" w:rsidRPr="00B43A62" w:rsidRDefault="00E93AC7" w:rsidP="00DA39EE">
      <w:pPr>
        <w:numPr>
          <w:ilvl w:val="0"/>
          <w:numId w:val="14"/>
        </w:num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Podatki o ponudniku (OBR-6)</w:t>
      </w:r>
    </w:p>
    <w:p w14:paraId="12787FA5" w14:textId="230163B3" w:rsidR="00E93AC7" w:rsidRPr="00B43A62" w:rsidRDefault="00E93AC7" w:rsidP="00DA39EE">
      <w:pPr>
        <w:numPr>
          <w:ilvl w:val="0"/>
          <w:numId w:val="14"/>
        </w:num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Ponudbeni predračun (OBR-7</w:t>
      </w:r>
      <w:r w:rsidR="001661DE" w:rsidRPr="00B43A62">
        <w:rPr>
          <w:rFonts w:ascii="Garamond" w:eastAsia="Times New Roman" w:hAnsi="Garamond" w:cs="Times New Roman"/>
          <w:lang w:eastAsia="sl-SI"/>
        </w:rPr>
        <w:t>, OBR-8</w:t>
      </w:r>
      <w:r w:rsidRPr="00B43A62">
        <w:rPr>
          <w:rFonts w:ascii="Garamond" w:eastAsia="Times New Roman" w:hAnsi="Garamond" w:cs="Times New Roman"/>
          <w:lang w:eastAsia="sl-SI"/>
        </w:rPr>
        <w:t>)</w:t>
      </w:r>
    </w:p>
    <w:p w14:paraId="33887D2D" w14:textId="77777777" w:rsidR="00E93AC7" w:rsidRPr="00B43A62" w:rsidRDefault="00E93AC7" w:rsidP="00DA39EE">
      <w:pPr>
        <w:spacing w:after="0" w:line="324" w:lineRule="auto"/>
        <w:ind w:left="567"/>
        <w:jc w:val="both"/>
        <w:rPr>
          <w:rFonts w:ascii="Garamond" w:eastAsia="Times New Roman" w:hAnsi="Garamond" w:cs="Times New Roman"/>
          <w:lang w:eastAsia="sl-SI"/>
        </w:rPr>
      </w:pPr>
    </w:p>
    <w:p w14:paraId="391ED4F5" w14:textId="77777777" w:rsidR="00E93AC7" w:rsidRPr="00B43A62" w:rsidRDefault="00E93AC7" w:rsidP="00DA39EE">
      <w:pPr>
        <w:spacing w:after="0" w:line="324" w:lineRule="auto"/>
        <w:jc w:val="both"/>
        <w:rPr>
          <w:rFonts w:ascii="Garamond" w:eastAsia="Times New Roman" w:hAnsi="Garamond" w:cs="Times New Roman"/>
          <w:b/>
          <w:lang w:eastAsia="sl-SI"/>
        </w:rPr>
      </w:pPr>
    </w:p>
    <w:tbl>
      <w:tblPr>
        <w:tblW w:w="0" w:type="auto"/>
        <w:tblLook w:val="04A0" w:firstRow="1" w:lastRow="0" w:firstColumn="1" w:lastColumn="0" w:noHBand="0" w:noVBand="1"/>
      </w:tblPr>
      <w:tblGrid>
        <w:gridCol w:w="4464"/>
        <w:gridCol w:w="4464"/>
      </w:tblGrid>
      <w:tr w:rsidR="00E93AC7" w:rsidRPr="00B43A62" w14:paraId="71D313B2" w14:textId="77777777" w:rsidTr="00E93AC7">
        <w:tc>
          <w:tcPr>
            <w:tcW w:w="4464" w:type="dxa"/>
          </w:tcPr>
          <w:p w14:paraId="6EDC7D76" w14:textId="77777777" w:rsidR="00E93AC7" w:rsidRPr="00B43A62" w:rsidRDefault="00E93AC7" w:rsidP="00DA39EE">
            <w:pPr>
              <w:spacing w:after="0" w:line="324" w:lineRule="auto"/>
              <w:jc w:val="both"/>
              <w:rPr>
                <w:rFonts w:ascii="Garamond" w:eastAsia="Times New Roman" w:hAnsi="Garamond" w:cs="Times New Roman"/>
              </w:rPr>
            </w:pPr>
          </w:p>
        </w:tc>
        <w:tc>
          <w:tcPr>
            <w:tcW w:w="4464" w:type="dxa"/>
          </w:tcPr>
          <w:p w14:paraId="1BC61C7E" w14:textId="77777777" w:rsidR="00E93AC7" w:rsidRPr="00B43A62" w:rsidRDefault="00E93AC7" w:rsidP="00DA39EE">
            <w:pPr>
              <w:spacing w:after="0" w:line="324" w:lineRule="auto"/>
              <w:jc w:val="both"/>
              <w:rPr>
                <w:rFonts w:ascii="Garamond" w:eastAsia="Times New Roman" w:hAnsi="Garamond" w:cs="Times New Roman"/>
              </w:rPr>
            </w:pPr>
            <w:r w:rsidRPr="00B43A62">
              <w:rPr>
                <w:rFonts w:ascii="Garamond" w:eastAsia="Times New Roman" w:hAnsi="Garamond" w:cs="Times New Roman"/>
              </w:rPr>
              <w:t>Naročnik: Splošna bolnišnica Celje</w:t>
            </w:r>
          </w:p>
          <w:p w14:paraId="1A3FD4BC" w14:textId="77777777" w:rsidR="00E93AC7" w:rsidRPr="00B43A62" w:rsidRDefault="00E93AC7" w:rsidP="00DA39EE">
            <w:pPr>
              <w:spacing w:after="0" w:line="324" w:lineRule="auto"/>
              <w:jc w:val="both"/>
              <w:rPr>
                <w:rFonts w:ascii="Garamond" w:eastAsia="Times New Roman" w:hAnsi="Garamond" w:cs="Times New Roman"/>
              </w:rPr>
            </w:pPr>
            <w:r w:rsidRPr="00B43A62">
              <w:rPr>
                <w:rFonts w:ascii="Garamond" w:eastAsia="Times New Roman" w:hAnsi="Garamond" w:cs="Times New Roman"/>
              </w:rPr>
              <w:t>Direktor:</w:t>
            </w:r>
          </w:p>
          <w:p w14:paraId="1DD0E44D" w14:textId="6E9A218D" w:rsidR="00E93AC7" w:rsidRPr="00B43A62" w:rsidRDefault="00663091" w:rsidP="00DA39EE">
            <w:pPr>
              <w:spacing w:after="0" w:line="324" w:lineRule="auto"/>
              <w:jc w:val="both"/>
              <w:rPr>
                <w:rFonts w:ascii="Garamond" w:eastAsia="Times New Roman" w:hAnsi="Garamond" w:cs="Times New Roman"/>
              </w:rPr>
            </w:pPr>
            <w:proofErr w:type="spellStart"/>
            <w:r w:rsidRPr="00B43A62">
              <w:rPr>
                <w:rFonts w:ascii="Garamond" w:eastAsia="Times New Roman" w:hAnsi="Garamond" w:cs="Times New Roman"/>
              </w:rPr>
              <w:t>Dr.Dragan</w:t>
            </w:r>
            <w:proofErr w:type="spellEnd"/>
            <w:r w:rsidRPr="00B43A62">
              <w:rPr>
                <w:rFonts w:ascii="Garamond" w:eastAsia="Times New Roman" w:hAnsi="Garamond" w:cs="Times New Roman"/>
              </w:rPr>
              <w:t xml:space="preserve"> Kovačić, </w:t>
            </w:r>
            <w:proofErr w:type="spellStart"/>
            <w:r w:rsidRPr="00B43A62">
              <w:rPr>
                <w:rFonts w:ascii="Garamond" w:eastAsia="Times New Roman" w:hAnsi="Garamond" w:cs="Times New Roman"/>
              </w:rPr>
              <w:t>dr.med</w:t>
            </w:r>
            <w:proofErr w:type="spellEnd"/>
            <w:r w:rsidRPr="00B43A62">
              <w:rPr>
                <w:rFonts w:ascii="Garamond" w:eastAsia="Times New Roman" w:hAnsi="Garamond" w:cs="Times New Roman"/>
              </w:rPr>
              <w:t>.</w:t>
            </w:r>
          </w:p>
        </w:tc>
      </w:tr>
      <w:tr w:rsidR="00E93AC7" w:rsidRPr="00B43A62" w14:paraId="1DA8D0EF" w14:textId="77777777" w:rsidTr="00E93AC7">
        <w:tc>
          <w:tcPr>
            <w:tcW w:w="4464" w:type="dxa"/>
          </w:tcPr>
          <w:p w14:paraId="49A77692" w14:textId="77777777" w:rsidR="00E93AC7" w:rsidRPr="00B43A62" w:rsidRDefault="00E93AC7" w:rsidP="00DA39EE">
            <w:pPr>
              <w:spacing w:after="0" w:line="324" w:lineRule="auto"/>
              <w:jc w:val="both"/>
              <w:rPr>
                <w:rFonts w:ascii="Garamond" w:eastAsia="Times New Roman" w:hAnsi="Garamond" w:cs="Times New Roman"/>
              </w:rPr>
            </w:pPr>
          </w:p>
        </w:tc>
        <w:tc>
          <w:tcPr>
            <w:tcW w:w="4464" w:type="dxa"/>
          </w:tcPr>
          <w:p w14:paraId="387C8FE3" w14:textId="77777777" w:rsidR="00E93AC7" w:rsidRPr="00B43A62" w:rsidRDefault="00E93AC7" w:rsidP="00DA39EE">
            <w:pPr>
              <w:spacing w:after="0" w:line="324" w:lineRule="auto"/>
              <w:jc w:val="both"/>
              <w:rPr>
                <w:rFonts w:ascii="Garamond" w:eastAsia="Times New Roman" w:hAnsi="Garamond" w:cs="Times New Roman"/>
              </w:rPr>
            </w:pPr>
            <w:r w:rsidRPr="00B43A62">
              <w:rPr>
                <w:rFonts w:ascii="Garamond" w:eastAsia="Times New Roman" w:hAnsi="Garamond" w:cs="Times New Roman"/>
              </w:rPr>
              <w:t xml:space="preserve">Žig in podpis: </w:t>
            </w:r>
          </w:p>
        </w:tc>
      </w:tr>
    </w:tbl>
    <w:p w14:paraId="70640FA7" w14:textId="77777777" w:rsidR="00E93AC7" w:rsidRPr="00B43A62" w:rsidRDefault="00E93AC7" w:rsidP="00DA39EE">
      <w:pPr>
        <w:spacing w:after="0" w:line="324" w:lineRule="auto"/>
        <w:jc w:val="both"/>
        <w:rPr>
          <w:rFonts w:ascii="Garamond" w:eastAsia="Times New Roman" w:hAnsi="Garamond" w:cs="Times New Roman"/>
          <w:b/>
          <w:lang w:eastAsia="sl-SI"/>
        </w:rPr>
      </w:pPr>
    </w:p>
    <w:p w14:paraId="735FB3AE" w14:textId="77777777" w:rsidR="00E93AC7" w:rsidRPr="00B43A62" w:rsidRDefault="00E93AC7" w:rsidP="00DA39EE">
      <w:pPr>
        <w:spacing w:after="0" w:line="324" w:lineRule="auto"/>
        <w:jc w:val="both"/>
        <w:rPr>
          <w:rFonts w:ascii="Garamond" w:eastAsia="Times New Roman" w:hAnsi="Garamond" w:cs="Times New Roman"/>
          <w:b/>
          <w:lang w:eastAsia="sl-SI"/>
        </w:rPr>
      </w:pPr>
    </w:p>
    <w:p w14:paraId="397D1817" w14:textId="77777777" w:rsidR="00E93AC7" w:rsidRPr="00B43A62" w:rsidRDefault="00E93AC7" w:rsidP="00DA39EE">
      <w:pPr>
        <w:spacing w:after="0" w:line="324" w:lineRule="auto"/>
        <w:ind w:left="2160"/>
        <w:jc w:val="center"/>
        <w:rPr>
          <w:rFonts w:ascii="Garamond" w:eastAsia="Times New Roman" w:hAnsi="Garamond" w:cs="Times New Roman"/>
          <w:lang w:eastAsia="sl-SI"/>
        </w:rPr>
      </w:pPr>
    </w:p>
    <w:p w14:paraId="0F120A31" w14:textId="77777777" w:rsidR="00E93AC7" w:rsidRPr="00B43A62" w:rsidRDefault="00E93AC7" w:rsidP="00DA39EE">
      <w:pPr>
        <w:spacing w:after="0" w:line="324" w:lineRule="auto"/>
        <w:ind w:left="2160"/>
        <w:jc w:val="center"/>
        <w:rPr>
          <w:rFonts w:ascii="Garamond" w:eastAsia="Times New Roman" w:hAnsi="Garamond" w:cs="Times New Roman"/>
          <w:lang w:eastAsia="sl-SI"/>
        </w:rPr>
      </w:pPr>
    </w:p>
    <w:p w14:paraId="421DB97D" w14:textId="77777777" w:rsidR="00E93AC7" w:rsidRPr="00B43A62" w:rsidRDefault="00E93AC7" w:rsidP="00DA39EE">
      <w:pPr>
        <w:spacing w:after="0" w:line="324" w:lineRule="auto"/>
        <w:ind w:left="2160"/>
        <w:jc w:val="center"/>
        <w:rPr>
          <w:rFonts w:ascii="Garamond" w:eastAsia="Times New Roman" w:hAnsi="Garamond" w:cs="Times New Roman"/>
          <w:lang w:eastAsia="sl-SI"/>
        </w:rPr>
      </w:pPr>
    </w:p>
    <w:p w14:paraId="0961D963" w14:textId="1F3E6C72" w:rsidR="00E93AC7" w:rsidRPr="00B43A62" w:rsidRDefault="00E93AC7" w:rsidP="00DA39EE">
      <w:pPr>
        <w:spacing w:after="0" w:line="324" w:lineRule="auto"/>
        <w:jc w:val="center"/>
        <w:rPr>
          <w:rFonts w:ascii="Garamond" w:eastAsia="Times New Roman" w:hAnsi="Garamond" w:cs="Times New Roman"/>
          <w:b/>
          <w:bCs/>
          <w:lang w:eastAsia="sl-SI"/>
        </w:rPr>
      </w:pPr>
      <w:r w:rsidRPr="00B43A62">
        <w:rPr>
          <w:rFonts w:ascii="Garamond" w:eastAsia="Times New Roman" w:hAnsi="Garamond" w:cs="Times New Roman"/>
          <w:b/>
          <w:bCs/>
          <w:lang w:eastAsia="sl-SI"/>
        </w:rPr>
        <w:t xml:space="preserve">Celje, </w:t>
      </w:r>
      <w:r w:rsidR="00CC501A" w:rsidRPr="00B43A62">
        <w:rPr>
          <w:rFonts w:ascii="Garamond" w:eastAsia="Times New Roman" w:hAnsi="Garamond" w:cs="Times New Roman"/>
          <w:b/>
          <w:bCs/>
          <w:lang w:eastAsia="sl-SI"/>
        </w:rPr>
        <w:t>januar 2025</w:t>
      </w:r>
    </w:p>
    <w:p w14:paraId="09DD70CD" w14:textId="77777777" w:rsidR="0058182D" w:rsidRPr="00B43A62" w:rsidRDefault="00E93AC7" w:rsidP="00DA39EE">
      <w:pPr>
        <w:spacing w:after="0" w:line="324" w:lineRule="auto"/>
        <w:rPr>
          <w:rFonts w:ascii="Garamond" w:eastAsia="Times New Roman" w:hAnsi="Garamond" w:cs="Times New Roman"/>
          <w:b/>
          <w:lang w:eastAsia="sl-SI"/>
        </w:rPr>
      </w:pP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p>
    <w:p w14:paraId="7E4B1D57" w14:textId="5E023A17" w:rsidR="00641274" w:rsidRPr="00B43A62" w:rsidRDefault="00E93AC7" w:rsidP="00DA39EE">
      <w:pPr>
        <w:spacing w:after="0" w:line="324" w:lineRule="auto"/>
        <w:rPr>
          <w:rFonts w:ascii="Garamond" w:eastAsia="Times New Roman" w:hAnsi="Garamond" w:cs="Times New Roman"/>
          <w:b/>
          <w:lang w:eastAsia="sl-SI"/>
        </w:rPr>
      </w:pPr>
      <w:r w:rsidRPr="00B43A62">
        <w:rPr>
          <w:rFonts w:ascii="Garamond" w:eastAsia="Times New Roman" w:hAnsi="Garamond" w:cs="Times New Roman"/>
          <w:b/>
          <w:lang w:eastAsia="sl-SI"/>
        </w:rPr>
        <w:tab/>
      </w:r>
    </w:p>
    <w:p w14:paraId="62ED5A63" w14:textId="77777777" w:rsidR="00641274" w:rsidRPr="00B43A62" w:rsidRDefault="00641274" w:rsidP="00DA39EE">
      <w:pPr>
        <w:spacing w:after="0" w:line="324" w:lineRule="auto"/>
        <w:rPr>
          <w:rFonts w:ascii="Garamond" w:eastAsia="Times New Roman" w:hAnsi="Garamond" w:cs="Times New Roman"/>
          <w:b/>
          <w:lang w:eastAsia="sl-SI"/>
        </w:rPr>
      </w:pPr>
    </w:p>
    <w:p w14:paraId="33DEE421" w14:textId="77777777" w:rsidR="00641274" w:rsidRPr="00B43A62" w:rsidRDefault="00641274" w:rsidP="00DA39EE">
      <w:pPr>
        <w:spacing w:after="0" w:line="324" w:lineRule="auto"/>
        <w:rPr>
          <w:rFonts w:ascii="Garamond" w:eastAsia="Times New Roman" w:hAnsi="Garamond" w:cs="Times New Roman"/>
          <w:b/>
          <w:lang w:eastAsia="sl-SI"/>
        </w:rPr>
      </w:pPr>
    </w:p>
    <w:p w14:paraId="0F3D270B" w14:textId="0E8EB92B" w:rsidR="00E93AC7" w:rsidRPr="00B43A62" w:rsidRDefault="00E93AC7" w:rsidP="00DA39EE">
      <w:pPr>
        <w:spacing w:after="0" w:line="324" w:lineRule="auto"/>
        <w:rPr>
          <w:rFonts w:ascii="Garamond" w:eastAsia="Times New Roman" w:hAnsi="Garamond" w:cs="Times New Roman"/>
          <w:b/>
          <w:lang w:eastAsia="sl-SI"/>
        </w:rPr>
      </w:pP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t xml:space="preserve">               OBR-1</w:t>
      </w:r>
    </w:p>
    <w:p w14:paraId="380F77CF" w14:textId="77777777" w:rsidR="00E93AC7" w:rsidRPr="00B43A62"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p>
    <w:p w14:paraId="44741D7C" w14:textId="77777777" w:rsidR="00E93AC7" w:rsidRPr="00B43A62"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r w:rsidRPr="00B43A62">
        <w:rPr>
          <w:rFonts w:ascii="Garamond" w:eastAsia="Times New Roman" w:hAnsi="Garamond" w:cs="Times New Roman"/>
          <w:b/>
          <w:bCs/>
          <w:lang w:eastAsia="sl-SI"/>
        </w:rPr>
        <w:t>NAVODILA PONUDNIKOM ZA IZDELAVO PONUDBE</w:t>
      </w:r>
    </w:p>
    <w:p w14:paraId="359BFD5B" w14:textId="77777777" w:rsidR="00E93AC7" w:rsidRPr="00B43A62"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3C5367B2" w14:textId="77777777" w:rsidR="00E93AC7" w:rsidRPr="00B43A62"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66BDF71F" w14:textId="77777777" w:rsidR="00E93AC7" w:rsidRPr="00B43A62" w:rsidRDefault="00E93AC7" w:rsidP="00DA39EE">
      <w:pPr>
        <w:widowControl w:val="0"/>
        <w:numPr>
          <w:ilvl w:val="1"/>
          <w:numId w:val="5"/>
        </w:numPr>
        <w:tabs>
          <w:tab w:val="num" w:pos="920"/>
        </w:tabs>
        <w:overflowPunct w:val="0"/>
        <w:autoSpaceDE w:val="0"/>
        <w:autoSpaceDN w:val="0"/>
        <w:adjustRightInd w:val="0"/>
        <w:spacing w:after="0" w:line="324" w:lineRule="auto"/>
        <w:ind w:left="640" w:hanging="497"/>
        <w:jc w:val="both"/>
        <w:rPr>
          <w:rFonts w:ascii="Garamond" w:eastAsia="Times New Roman" w:hAnsi="Garamond" w:cs="Times New Roman"/>
          <w:b/>
          <w:bCs/>
          <w:lang w:eastAsia="sl-SI"/>
        </w:rPr>
      </w:pPr>
      <w:r w:rsidRPr="00B43A62">
        <w:rPr>
          <w:rFonts w:ascii="Garamond" w:eastAsia="Times New Roman" w:hAnsi="Garamond" w:cs="Times New Roman"/>
          <w:b/>
          <w:bCs/>
          <w:lang w:eastAsia="sl-SI"/>
        </w:rPr>
        <w:t xml:space="preserve">SPLOŠNO </w:t>
      </w:r>
    </w:p>
    <w:p w14:paraId="20BE49D7" w14:textId="77777777" w:rsidR="00E93AC7" w:rsidRPr="00B43A62"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b/>
          <w:bCs/>
          <w:lang w:eastAsia="sl-SI"/>
        </w:rPr>
      </w:pPr>
    </w:p>
    <w:p w14:paraId="3F236DF6" w14:textId="77777777" w:rsidR="00E93AC7" w:rsidRPr="00B43A62" w:rsidRDefault="00E93AC7" w:rsidP="00DA39EE">
      <w:pPr>
        <w:widowControl w:val="0"/>
        <w:numPr>
          <w:ilvl w:val="0"/>
          <w:numId w:val="6"/>
        </w:numPr>
        <w:tabs>
          <w:tab w:val="num" w:pos="240"/>
        </w:tabs>
        <w:overflowPunct w:val="0"/>
        <w:autoSpaceDE w:val="0"/>
        <w:autoSpaceDN w:val="0"/>
        <w:adjustRightInd w:val="0"/>
        <w:spacing w:after="0" w:line="324" w:lineRule="auto"/>
        <w:ind w:left="240" w:hanging="240"/>
        <w:jc w:val="both"/>
        <w:rPr>
          <w:rFonts w:ascii="Garamond" w:eastAsia="Times New Roman" w:hAnsi="Garamond" w:cs="Times New Roman"/>
          <w:b/>
          <w:bCs/>
          <w:lang w:eastAsia="sl-SI"/>
        </w:rPr>
      </w:pPr>
      <w:r w:rsidRPr="00B43A62">
        <w:rPr>
          <w:rFonts w:ascii="Garamond" w:eastAsia="Times New Roman" w:hAnsi="Garamond" w:cs="Times New Roman"/>
          <w:b/>
          <w:bCs/>
          <w:lang w:eastAsia="sl-SI"/>
        </w:rPr>
        <w:t xml:space="preserve">Podatki o naročniku </w:t>
      </w:r>
    </w:p>
    <w:p w14:paraId="4D3E3A54" w14:textId="77777777" w:rsidR="00E93AC7" w:rsidRPr="00B43A62"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675078B0" w14:textId="77777777" w:rsidR="00E93AC7" w:rsidRPr="00B43A62" w:rsidRDefault="00E93AC7" w:rsidP="00DA39EE">
      <w:pPr>
        <w:spacing w:after="0" w:line="324" w:lineRule="auto"/>
        <w:rPr>
          <w:rFonts w:ascii="Garamond" w:eastAsia="Times New Roman" w:hAnsi="Garamond" w:cs="Times New Roman"/>
          <w:b/>
          <w:color w:val="000000"/>
          <w:lang w:eastAsia="sl-SI"/>
        </w:rPr>
      </w:pPr>
    </w:p>
    <w:p w14:paraId="1532DF6B" w14:textId="77777777" w:rsidR="00E93AC7" w:rsidRPr="00B43A62" w:rsidRDefault="00E93AC7" w:rsidP="00DA39EE">
      <w:pPr>
        <w:spacing w:after="0" w:line="324" w:lineRule="auto"/>
        <w:rPr>
          <w:rFonts w:ascii="Garamond" w:eastAsia="Times New Roman" w:hAnsi="Garamond" w:cs="Times New Roman"/>
          <w:color w:val="000000"/>
          <w:lang w:eastAsia="sl-SI"/>
        </w:rPr>
      </w:pPr>
      <w:r w:rsidRPr="00B43A62">
        <w:rPr>
          <w:rFonts w:ascii="Garamond" w:eastAsia="Times New Roman" w:hAnsi="Garamond" w:cs="Times New Roman"/>
          <w:b/>
          <w:color w:val="000000"/>
          <w:lang w:eastAsia="sl-SI"/>
        </w:rPr>
        <w:t>Splošna bolnišnica Celje</w:t>
      </w:r>
      <w:r w:rsidRPr="00B43A62">
        <w:rPr>
          <w:rFonts w:ascii="Garamond" w:eastAsia="Times New Roman" w:hAnsi="Garamond" w:cs="Times New Roman"/>
          <w:color w:val="000000"/>
          <w:lang w:eastAsia="sl-SI"/>
        </w:rPr>
        <w:t xml:space="preserve">, </w:t>
      </w:r>
      <w:r w:rsidRPr="00B43A62">
        <w:rPr>
          <w:rFonts w:ascii="Garamond" w:eastAsia="Times New Roman" w:hAnsi="Garamond" w:cs="Times New Roman"/>
          <w:b/>
          <w:color w:val="000000"/>
          <w:lang w:eastAsia="sl-SI"/>
        </w:rPr>
        <w:t>Oblakova ulica 5, 3000 Celje.</w:t>
      </w:r>
    </w:p>
    <w:p w14:paraId="5BB1B96D" w14:textId="77777777" w:rsidR="00E93AC7" w:rsidRPr="00B43A62" w:rsidRDefault="00E93AC7" w:rsidP="00DA39EE">
      <w:pPr>
        <w:spacing w:after="0" w:line="324" w:lineRule="auto"/>
        <w:jc w:val="both"/>
        <w:rPr>
          <w:rFonts w:ascii="Garamond" w:eastAsia="Times New Roman" w:hAnsi="Garamond" w:cs="Times New Roman"/>
          <w:b/>
          <w:color w:val="000000"/>
          <w:lang w:eastAsia="sl-SI"/>
        </w:rPr>
      </w:pPr>
    </w:p>
    <w:p w14:paraId="4C237538" w14:textId="77777777"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bCs/>
          <w:lang w:eastAsia="sl-SI"/>
        </w:rPr>
      </w:pPr>
      <w:r w:rsidRPr="00B43A62">
        <w:rPr>
          <w:rFonts w:ascii="Garamond" w:eastAsia="Times New Roman" w:hAnsi="Garamond" w:cs="Times New Roman"/>
          <w:b/>
          <w:bCs/>
          <w:lang w:eastAsia="sl-SI"/>
        </w:rPr>
        <w:t xml:space="preserve">Dostop do razpisne dokumentacije </w:t>
      </w:r>
    </w:p>
    <w:p w14:paraId="0754D165" w14:textId="77777777"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bCs/>
          <w:lang w:eastAsia="sl-SI"/>
        </w:rPr>
      </w:pPr>
    </w:p>
    <w:p w14:paraId="5BF1C052"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Razpisno dokumentacija je dostopna na Portalu javnih naročil.</w:t>
      </w:r>
    </w:p>
    <w:p w14:paraId="646BDF35" w14:textId="77777777" w:rsidR="00E93AC7" w:rsidRPr="00B43A62" w:rsidRDefault="00E93AC7" w:rsidP="00DA39EE">
      <w:pPr>
        <w:spacing w:after="0" w:line="324" w:lineRule="auto"/>
        <w:jc w:val="both"/>
        <w:rPr>
          <w:rFonts w:ascii="Garamond" w:eastAsia="Times New Roman" w:hAnsi="Garamond" w:cs="Times New Roman"/>
          <w:lang w:eastAsia="sl-SI"/>
        </w:rPr>
      </w:pPr>
    </w:p>
    <w:p w14:paraId="195ED0CB" w14:textId="77777777" w:rsidR="00E93AC7" w:rsidRPr="00B43A62"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r w:rsidRPr="00B43A62">
        <w:rPr>
          <w:rFonts w:ascii="Garamond" w:eastAsia="Times New Roman" w:hAnsi="Garamond" w:cs="Times New Roman"/>
          <w:b/>
          <w:bCs/>
          <w:lang w:eastAsia="sl-SI"/>
        </w:rPr>
        <w:t>2. Vrsta postopka</w:t>
      </w:r>
    </w:p>
    <w:p w14:paraId="657CBBBC" w14:textId="77777777" w:rsidR="00E93AC7" w:rsidRPr="00B43A62"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7D3AF9C7" w14:textId="7B44E113"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Naročnik bo po odprtem postopku, skladno z določilom </w:t>
      </w:r>
      <w:r w:rsidRPr="00B43A62">
        <w:rPr>
          <w:rFonts w:ascii="Garamond" w:eastAsia="Times New Roman" w:hAnsi="Garamond" w:cs="Times New Roman"/>
          <w:b/>
          <w:lang w:eastAsia="sl-SI"/>
        </w:rPr>
        <w:t xml:space="preserve"> 40. člen</w:t>
      </w:r>
      <w:r w:rsidR="00A91EEF" w:rsidRPr="00B43A62">
        <w:rPr>
          <w:rFonts w:ascii="Garamond" w:eastAsia="Times New Roman" w:hAnsi="Garamond" w:cs="Times New Roman"/>
          <w:b/>
          <w:lang w:eastAsia="sl-SI"/>
        </w:rPr>
        <w:t>a</w:t>
      </w:r>
      <w:r w:rsidRPr="00B43A62">
        <w:rPr>
          <w:rFonts w:ascii="Garamond" w:eastAsia="Times New Roman" w:hAnsi="Garamond" w:cs="Times New Roman"/>
          <w:b/>
          <w:lang w:eastAsia="sl-SI"/>
        </w:rPr>
        <w:t xml:space="preserve"> Zakona o javnem naročanju</w:t>
      </w:r>
      <w:r w:rsidRPr="00B43A62">
        <w:rPr>
          <w:rFonts w:ascii="Garamond" w:eastAsia="Times New Roman" w:hAnsi="Garamond" w:cs="Times New Roman"/>
          <w:lang w:eastAsia="sl-SI"/>
        </w:rPr>
        <w:t xml:space="preserve"> (Ur. l. RS, št. 91/2015</w:t>
      </w:r>
      <w:r w:rsidR="008B0BCA" w:rsidRPr="00B43A62">
        <w:rPr>
          <w:rFonts w:ascii="Garamond" w:eastAsia="Times New Roman" w:hAnsi="Garamond" w:cs="Times New Roman"/>
          <w:lang w:eastAsia="sl-SI"/>
        </w:rPr>
        <w:t xml:space="preserve"> </w:t>
      </w:r>
      <w:r w:rsidR="00A91EEF" w:rsidRPr="00B43A62">
        <w:rPr>
          <w:rFonts w:ascii="Garamond" w:eastAsia="Times New Roman" w:hAnsi="Garamond" w:cs="Times New Roman"/>
          <w:lang w:eastAsia="sl-SI"/>
        </w:rPr>
        <w:t>s spremembami</w:t>
      </w:r>
      <w:r w:rsidRPr="00B43A62">
        <w:rPr>
          <w:rFonts w:ascii="Garamond" w:eastAsia="Times New Roman" w:hAnsi="Garamond" w:cs="Times New Roman"/>
          <w:lang w:eastAsia="sl-SI"/>
        </w:rPr>
        <w:t xml:space="preserve">; v nadaljevanju: ZJN-3) </w:t>
      </w:r>
      <w:bookmarkStart w:id="0" w:name="_Hlk47676697"/>
      <w:r w:rsidR="00A91EEF" w:rsidRPr="00B43A62">
        <w:rPr>
          <w:rFonts w:ascii="Garamond" w:eastAsia="Times New Roman" w:hAnsi="Garamond" w:cs="Times New Roman"/>
          <w:lang w:eastAsia="sl-SI"/>
        </w:rPr>
        <w:t xml:space="preserve"> </w:t>
      </w:r>
      <w:r w:rsidRPr="00B43A62">
        <w:rPr>
          <w:rFonts w:ascii="Garamond" w:eastAsia="Times New Roman" w:hAnsi="Garamond" w:cs="Times New Roman"/>
          <w:lang w:eastAsia="sl-SI"/>
        </w:rPr>
        <w:t xml:space="preserve">sklenil okvirni sporazum za </w:t>
      </w:r>
      <w:r w:rsidR="00A91EEF" w:rsidRPr="00B43A62">
        <w:rPr>
          <w:rFonts w:ascii="Garamond" w:eastAsia="Times New Roman" w:hAnsi="Garamond" w:cs="Times New Roman"/>
          <w:b/>
          <w:lang w:eastAsia="sl-SI"/>
        </w:rPr>
        <w:t xml:space="preserve">obdobje </w:t>
      </w:r>
      <w:r w:rsidR="008318F7" w:rsidRPr="00B43A62">
        <w:rPr>
          <w:rFonts w:ascii="Garamond" w:eastAsia="Times New Roman" w:hAnsi="Garamond" w:cs="Times New Roman"/>
          <w:b/>
          <w:lang w:eastAsia="sl-SI"/>
        </w:rPr>
        <w:t>24</w:t>
      </w:r>
      <w:r w:rsidR="00474DE5" w:rsidRPr="00B43A62">
        <w:rPr>
          <w:rFonts w:ascii="Garamond" w:eastAsia="Times New Roman" w:hAnsi="Garamond" w:cs="Times New Roman"/>
          <w:b/>
          <w:lang w:eastAsia="sl-SI"/>
        </w:rPr>
        <w:t xml:space="preserve"> mesecev</w:t>
      </w:r>
      <w:r w:rsidR="00474DE5" w:rsidRPr="00B43A62">
        <w:rPr>
          <w:rFonts w:ascii="Garamond" w:eastAsia="Times New Roman" w:hAnsi="Garamond" w:cs="Times New Roman"/>
          <w:lang w:eastAsia="sl-SI"/>
        </w:rPr>
        <w:t xml:space="preserve"> z enim ponudnikom, ki </w:t>
      </w:r>
      <w:r w:rsidR="00A91EEF" w:rsidRPr="00B43A62">
        <w:rPr>
          <w:rFonts w:ascii="Garamond" w:eastAsia="Times New Roman" w:hAnsi="Garamond" w:cs="Times New Roman"/>
          <w:lang w:eastAsia="sl-SI"/>
        </w:rPr>
        <w:t>bo</w:t>
      </w:r>
      <w:r w:rsidR="00474DE5" w:rsidRPr="00B43A62">
        <w:rPr>
          <w:rFonts w:ascii="Garamond" w:eastAsia="Times New Roman" w:hAnsi="Garamond" w:cs="Times New Roman"/>
          <w:lang w:eastAsia="sl-SI"/>
        </w:rPr>
        <w:t xml:space="preserve"> oddal dopustno, po merilu za izbo</w:t>
      </w:r>
      <w:r w:rsidR="00A91EEF" w:rsidRPr="00B43A62">
        <w:rPr>
          <w:rFonts w:ascii="Garamond" w:eastAsia="Times New Roman" w:hAnsi="Garamond" w:cs="Times New Roman"/>
          <w:lang w:eastAsia="sl-SI"/>
        </w:rPr>
        <w:t>r</w:t>
      </w:r>
      <w:r w:rsidR="00474DE5" w:rsidRPr="00B43A62">
        <w:rPr>
          <w:rFonts w:ascii="Garamond" w:eastAsia="Times New Roman" w:hAnsi="Garamond" w:cs="Times New Roman"/>
          <w:lang w:eastAsia="sl-SI"/>
        </w:rPr>
        <w:t xml:space="preserve"> najugodnejšo ponudbo. </w:t>
      </w:r>
    </w:p>
    <w:bookmarkEnd w:id="0"/>
    <w:p w14:paraId="5A8D495E" w14:textId="77777777" w:rsidR="00E93AC7" w:rsidRPr="00B43A62" w:rsidRDefault="00E93AC7" w:rsidP="00DA39EE">
      <w:pPr>
        <w:widowControl w:val="0"/>
        <w:autoSpaceDE w:val="0"/>
        <w:autoSpaceDN w:val="0"/>
        <w:adjustRightInd w:val="0"/>
        <w:spacing w:after="0" w:line="324" w:lineRule="auto"/>
        <w:rPr>
          <w:rFonts w:ascii="Garamond" w:eastAsia="Times New Roman" w:hAnsi="Garamond" w:cs="Times New Roman"/>
          <w:b/>
          <w:bCs/>
          <w:lang w:eastAsia="sl-SI"/>
        </w:rPr>
      </w:pPr>
    </w:p>
    <w:p w14:paraId="79448192" w14:textId="77777777" w:rsidR="00E93AC7" w:rsidRPr="00B43A62"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r w:rsidRPr="00B43A62">
        <w:rPr>
          <w:rFonts w:ascii="Garamond" w:eastAsia="Times New Roman" w:hAnsi="Garamond" w:cs="Times New Roman"/>
          <w:b/>
          <w:bCs/>
          <w:lang w:eastAsia="sl-SI"/>
        </w:rPr>
        <w:t>3. Predmet naročila</w:t>
      </w:r>
    </w:p>
    <w:p w14:paraId="542BC9DB" w14:textId="77777777" w:rsidR="00E93AC7" w:rsidRPr="00B43A62" w:rsidRDefault="00E93AC7" w:rsidP="00DA39EE">
      <w:pPr>
        <w:widowControl w:val="0"/>
        <w:autoSpaceDE w:val="0"/>
        <w:autoSpaceDN w:val="0"/>
        <w:adjustRightInd w:val="0"/>
        <w:spacing w:after="0" w:line="324" w:lineRule="auto"/>
        <w:rPr>
          <w:rFonts w:ascii="Garamond" w:eastAsia="Times New Roman" w:hAnsi="Garamond" w:cs="Times New Roman"/>
          <w:lang w:eastAsia="sl-SI"/>
        </w:rPr>
      </w:pPr>
    </w:p>
    <w:p w14:paraId="2EEBAE4D" w14:textId="4F1D69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Predmet javnega naročila je"</w:t>
      </w:r>
      <w:r w:rsidRPr="00B43A62">
        <w:rPr>
          <w:rFonts w:ascii="Garamond" w:eastAsia="Times New Roman" w:hAnsi="Garamond" w:cs="Times New Roman"/>
          <w:bCs/>
          <w:lang w:eastAsia="sl-SI"/>
        </w:rPr>
        <w:t xml:space="preserve"> </w:t>
      </w:r>
      <w:r w:rsidR="00FC03F2" w:rsidRPr="00B43A62">
        <w:rPr>
          <w:rFonts w:ascii="Garamond" w:eastAsia="Times New Roman" w:hAnsi="Garamond" w:cs="Times New Roman"/>
          <w:b/>
          <w:bCs/>
          <w:lang w:eastAsia="sl-SI"/>
        </w:rPr>
        <w:t>IZVAJANJE LABORATORIJSKIH PREISKAV ZA OBDOBJE 24 MESECEV</w:t>
      </w:r>
      <w:r w:rsidRPr="00B43A62">
        <w:rPr>
          <w:rFonts w:ascii="Garamond" w:eastAsia="Times New Roman" w:hAnsi="Garamond" w:cs="Times New Roman"/>
          <w:lang w:eastAsia="sl-SI"/>
        </w:rPr>
        <w:t xml:space="preserve">".  </w:t>
      </w:r>
    </w:p>
    <w:p w14:paraId="55823ACB" w14:textId="7C063689" w:rsidR="00A91EEF" w:rsidRPr="00B43A62" w:rsidRDefault="00A91EEF" w:rsidP="00DA39EE">
      <w:pPr>
        <w:spacing w:after="0" w:line="324" w:lineRule="auto"/>
        <w:jc w:val="both"/>
        <w:rPr>
          <w:rFonts w:ascii="Garamond" w:eastAsia="Times New Roman" w:hAnsi="Garamond" w:cs="Times New Roman"/>
          <w:bCs/>
          <w:lang w:eastAsia="sl-SI"/>
        </w:rPr>
      </w:pPr>
    </w:p>
    <w:p w14:paraId="3883C606" w14:textId="214C3F3E" w:rsidR="00E93AC7" w:rsidRPr="00B43A62" w:rsidRDefault="00E93AC7" w:rsidP="00DA39EE">
      <w:pPr>
        <w:spacing w:after="0" w:line="324" w:lineRule="auto"/>
        <w:jc w:val="both"/>
        <w:rPr>
          <w:rFonts w:ascii="Garamond" w:eastAsia="Times New Roman" w:hAnsi="Garamond" w:cs="Times New Roman"/>
          <w:bCs/>
          <w:lang w:eastAsia="sl-SI"/>
        </w:rPr>
      </w:pPr>
      <w:r w:rsidRPr="00B43A62">
        <w:rPr>
          <w:rFonts w:ascii="Garamond" w:eastAsia="Times New Roman" w:hAnsi="Garamond" w:cs="Times New Roman"/>
          <w:bCs/>
          <w:lang w:eastAsia="sl-SI"/>
        </w:rPr>
        <w:t xml:space="preserve">Opis </w:t>
      </w:r>
      <w:r w:rsidR="00474DE5" w:rsidRPr="00B43A62">
        <w:rPr>
          <w:rFonts w:ascii="Garamond" w:eastAsia="Times New Roman" w:hAnsi="Garamond" w:cs="Times New Roman"/>
          <w:bCs/>
          <w:lang w:eastAsia="sl-SI"/>
        </w:rPr>
        <w:t xml:space="preserve">storitev </w:t>
      </w:r>
      <w:r w:rsidRPr="00B43A62">
        <w:rPr>
          <w:rFonts w:ascii="Garamond" w:eastAsia="Times New Roman" w:hAnsi="Garamond" w:cs="Times New Roman"/>
          <w:bCs/>
          <w:lang w:eastAsia="sl-SI"/>
        </w:rPr>
        <w:t xml:space="preserve">izhaja iz priloge </w:t>
      </w:r>
      <w:r w:rsidR="00C4735A" w:rsidRPr="00B43A62">
        <w:rPr>
          <w:rFonts w:ascii="Garamond" w:eastAsia="Times New Roman" w:hAnsi="Garamond" w:cs="Times New Roman"/>
          <w:b/>
          <w:bCs/>
          <w:lang w:eastAsia="sl-SI"/>
        </w:rPr>
        <w:t>OBR-8</w:t>
      </w:r>
      <w:r w:rsidRPr="00B43A62">
        <w:rPr>
          <w:rFonts w:ascii="Garamond" w:eastAsia="Times New Roman" w:hAnsi="Garamond" w:cs="Times New Roman"/>
          <w:bCs/>
          <w:lang w:eastAsia="sl-SI"/>
        </w:rPr>
        <w:t xml:space="preserve">. </w:t>
      </w:r>
    </w:p>
    <w:p w14:paraId="325097EB" w14:textId="77777777" w:rsidR="00E93AC7" w:rsidRPr="00B43A62" w:rsidRDefault="00E93AC7" w:rsidP="00DA39EE">
      <w:pPr>
        <w:spacing w:after="0" w:line="324" w:lineRule="auto"/>
        <w:jc w:val="both"/>
        <w:rPr>
          <w:rFonts w:ascii="Garamond" w:eastAsia="Times New Roman" w:hAnsi="Garamond" w:cs="Times New Roman"/>
          <w:bCs/>
          <w:lang w:eastAsia="sl-SI"/>
        </w:rPr>
      </w:pPr>
    </w:p>
    <w:p w14:paraId="36E31DE2" w14:textId="77777777" w:rsidR="00E93AC7" w:rsidRPr="00B43A62" w:rsidRDefault="00E93AC7" w:rsidP="00DA39EE">
      <w:pPr>
        <w:spacing w:after="0" w:line="324" w:lineRule="auto"/>
        <w:jc w:val="both"/>
        <w:rPr>
          <w:rFonts w:ascii="Garamond" w:eastAsia="Times New Roman" w:hAnsi="Garamond" w:cs="Times New Roman"/>
          <w:bCs/>
          <w:lang w:eastAsia="sl-SI"/>
        </w:rPr>
      </w:pPr>
      <w:r w:rsidRPr="00B43A62">
        <w:rPr>
          <w:rFonts w:ascii="Garamond" w:eastAsia="Times New Roman" w:hAnsi="Garamond" w:cs="Times New Roman"/>
          <w:bCs/>
          <w:lang w:eastAsia="sl-SI"/>
        </w:rPr>
        <w:t>Vrste in količine so podane v obrazcu predračuna. Količine so okvirne</w:t>
      </w:r>
      <w:r w:rsidR="00474DE5" w:rsidRPr="00B43A62">
        <w:rPr>
          <w:rFonts w:ascii="Garamond" w:eastAsia="Times New Roman" w:hAnsi="Garamond" w:cs="Times New Roman"/>
          <w:bCs/>
          <w:lang w:eastAsia="sl-SI"/>
        </w:rPr>
        <w:t xml:space="preserve"> in naročnik bo naročal storitve glede na dejanske potrebe.</w:t>
      </w:r>
      <w:r w:rsidRPr="00B43A62">
        <w:rPr>
          <w:rFonts w:ascii="Garamond" w:eastAsia="Times New Roman" w:hAnsi="Garamond" w:cs="Times New Roman"/>
          <w:bCs/>
          <w:lang w:eastAsia="sl-SI"/>
        </w:rPr>
        <w:t xml:space="preserve"> </w:t>
      </w:r>
    </w:p>
    <w:p w14:paraId="2D4C9F36"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color w:val="000000"/>
          <w:lang w:eastAsia="sl-SI"/>
        </w:rPr>
      </w:pPr>
    </w:p>
    <w:p w14:paraId="6F84A4DE"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b/>
          <w:bCs/>
          <w:lang w:eastAsia="sl-SI"/>
        </w:rPr>
        <w:t>4. Sodelovanje v postopku</w:t>
      </w:r>
    </w:p>
    <w:p w14:paraId="4EB5D913"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15594A1" w14:textId="77777777"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3B33BF74"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665E096" w14:textId="3BEFE281"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p>
    <w:p w14:paraId="75083250" w14:textId="7462F28D"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67F1009"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2EFDF6D"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D58C362" w14:textId="414C641D" w:rsidR="005F7EFB" w:rsidRPr="00B43A62" w:rsidRDefault="005F7EFB" w:rsidP="005F7EFB">
      <w:pPr>
        <w:widowControl w:val="0"/>
        <w:autoSpaceDE w:val="0"/>
        <w:autoSpaceDN w:val="0"/>
        <w:adjustRightInd w:val="0"/>
        <w:spacing w:after="0" w:line="324" w:lineRule="auto"/>
        <w:jc w:val="both"/>
        <w:rPr>
          <w:rFonts w:ascii="Garamond" w:eastAsia="Times New Roman" w:hAnsi="Garamond" w:cs="Times New Roman"/>
          <w:lang w:eastAsia="sl-SI"/>
        </w:rPr>
      </w:pPr>
    </w:p>
    <w:p w14:paraId="2AA97A63" w14:textId="42C8F73D" w:rsidR="005F7EFB" w:rsidRPr="00B43A62" w:rsidRDefault="005F7EFB" w:rsidP="005F7EFB">
      <w:pPr>
        <w:widowControl w:val="0"/>
        <w:autoSpaceDE w:val="0"/>
        <w:autoSpaceDN w:val="0"/>
        <w:adjustRightInd w:val="0"/>
        <w:spacing w:after="0" w:line="324" w:lineRule="auto"/>
        <w:jc w:val="both"/>
        <w:rPr>
          <w:rFonts w:ascii="Garamond" w:eastAsia="Times New Roman" w:hAnsi="Garamond" w:cs="Times New Roman"/>
          <w:lang w:eastAsia="sl-SI"/>
        </w:rPr>
      </w:pPr>
    </w:p>
    <w:p w14:paraId="32C1BFBE" w14:textId="4DE5BB08" w:rsidR="005F7EFB" w:rsidRPr="00B43A62" w:rsidRDefault="005F7EFB" w:rsidP="005F7EFB">
      <w:pPr>
        <w:widowControl w:val="0"/>
        <w:autoSpaceDE w:val="0"/>
        <w:autoSpaceDN w:val="0"/>
        <w:adjustRightInd w:val="0"/>
        <w:spacing w:after="0" w:line="324" w:lineRule="auto"/>
        <w:jc w:val="both"/>
        <w:rPr>
          <w:rFonts w:ascii="Garamond" w:eastAsia="Times New Roman" w:hAnsi="Garamond" w:cs="Times New Roman"/>
          <w:lang w:eastAsia="sl-SI"/>
        </w:rPr>
      </w:pPr>
    </w:p>
    <w:p w14:paraId="7B1978F9" w14:textId="4F800B31" w:rsidR="005F7EFB" w:rsidRPr="00B43A62" w:rsidRDefault="005F7EFB" w:rsidP="005F7EFB">
      <w:pPr>
        <w:spacing w:after="200" w:line="324" w:lineRule="auto"/>
        <w:jc w:val="both"/>
        <w:rPr>
          <w:rFonts w:ascii="Garamond" w:eastAsia="Calibri" w:hAnsi="Garamond" w:cs="Times New Roman"/>
          <w:b/>
          <w:bCs/>
          <w:sz w:val="24"/>
          <w:szCs w:val="24"/>
          <w:lang w:eastAsia="sl-SI"/>
        </w:rPr>
      </w:pPr>
      <w:r w:rsidRPr="00B43A62">
        <w:rPr>
          <w:rFonts w:ascii="Garamond" w:eastAsia="Calibri" w:hAnsi="Garamond" w:cs="Times New Roman"/>
          <w:b/>
          <w:bCs/>
          <w:sz w:val="24"/>
          <w:szCs w:val="24"/>
          <w:lang w:eastAsia="sl-SI"/>
        </w:rPr>
        <w:t>Skupna ponudba</w:t>
      </w:r>
    </w:p>
    <w:p w14:paraId="50520AD9" w14:textId="138547A0" w:rsidR="005F7EFB" w:rsidRPr="00B43A62" w:rsidRDefault="005F7EFB" w:rsidP="005F7EFB">
      <w:pPr>
        <w:spacing w:after="200" w:line="324" w:lineRule="auto"/>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 xml:space="preserve">Dovoljena je skupna ponudba več pogodbenih partnerjev. V poglavju </w:t>
      </w:r>
      <w:r w:rsidRPr="00B43A62">
        <w:rPr>
          <w:rFonts w:ascii="Garamond" w:eastAsia="Calibri" w:hAnsi="Garamond" w:cs="Times New Roman"/>
          <w:i/>
          <w:iCs/>
          <w:sz w:val="24"/>
          <w:szCs w:val="24"/>
          <w:lang w:eastAsia="sl-SI"/>
        </w:rPr>
        <w:t>Razlogi za izključitev in pogoji za sodelovanje</w:t>
      </w:r>
      <w:r w:rsidRPr="00B43A62">
        <w:rPr>
          <w:rFonts w:ascii="Garamond" w:eastAsia="Calibri" w:hAnsi="Garamond" w:cs="Times New Roman"/>
          <w:sz w:val="24"/>
          <w:szCs w:val="24"/>
          <w:lang w:eastAsia="sl-SI"/>
        </w:rPr>
        <w:t xml:space="preserve"> je določeno, kateri pogoj mora v primeru skupne ponudbe izpolnjevati vsak izmed partnerjev oziroma, kateri pogoj lahko izpolnjujejo partnerji skupaj. </w:t>
      </w:r>
    </w:p>
    <w:p w14:paraId="76770EE8" w14:textId="77777777" w:rsidR="005F7EFB" w:rsidRPr="00B43A62" w:rsidRDefault="005F7EFB" w:rsidP="005F7EFB">
      <w:pPr>
        <w:spacing w:after="200" w:line="324" w:lineRule="auto"/>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V primeru skupne ponudbe je potrebno v ponudbi predložiti pogodbo o skupnem nastopu. Iz pogodbe o skupnem nastopu mora biti razvidno sledeče:</w:t>
      </w:r>
    </w:p>
    <w:p w14:paraId="5083CB0C" w14:textId="77777777" w:rsidR="005F7EFB" w:rsidRPr="00B43A62" w:rsidRDefault="005F7EFB" w:rsidP="005F7EFB">
      <w:pPr>
        <w:numPr>
          <w:ilvl w:val="0"/>
          <w:numId w:val="46"/>
        </w:numPr>
        <w:spacing w:after="200" w:line="324" w:lineRule="auto"/>
        <w:contextualSpacing/>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 xml:space="preserve">imenovanje nosilca posla pri izvedbi javnega naročila, </w:t>
      </w:r>
    </w:p>
    <w:p w14:paraId="6B11736F" w14:textId="77777777" w:rsidR="005F7EFB" w:rsidRPr="00B43A62" w:rsidRDefault="005F7EFB" w:rsidP="005F7EFB">
      <w:pPr>
        <w:numPr>
          <w:ilvl w:val="0"/>
          <w:numId w:val="46"/>
        </w:numPr>
        <w:spacing w:after="200" w:line="324" w:lineRule="auto"/>
        <w:contextualSpacing/>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 xml:space="preserve">pooblastilo nosilcu posla in odgovorni osebi za podpis ponudbe ter podpis pogodbe, </w:t>
      </w:r>
    </w:p>
    <w:p w14:paraId="17864EA1" w14:textId="77777777" w:rsidR="005F7EFB" w:rsidRPr="00B43A62" w:rsidRDefault="005F7EFB" w:rsidP="005F7EFB">
      <w:pPr>
        <w:numPr>
          <w:ilvl w:val="0"/>
          <w:numId w:val="46"/>
        </w:numPr>
        <w:spacing w:after="200" w:line="324" w:lineRule="auto"/>
        <w:contextualSpacing/>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 xml:space="preserve">izjava, da so vsi ponudniki v skupni ponudbi seznanjeni z navodili ponudnikom in razpisnimi pogoji ter merili za dodelitev javnega naročila in da z njimi v celoti soglašajo, </w:t>
      </w:r>
    </w:p>
    <w:p w14:paraId="16834025" w14:textId="77777777" w:rsidR="005F7EFB" w:rsidRPr="00B43A62" w:rsidRDefault="005F7EFB" w:rsidP="005F7EFB">
      <w:pPr>
        <w:numPr>
          <w:ilvl w:val="0"/>
          <w:numId w:val="46"/>
        </w:numPr>
        <w:spacing w:after="200" w:line="324" w:lineRule="auto"/>
        <w:contextualSpacing/>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izjava, da so vsi ponudniki seznanjeni s plačilnimi pogoji iz razpisne dokumentacije,</w:t>
      </w:r>
    </w:p>
    <w:p w14:paraId="4440941F" w14:textId="77777777" w:rsidR="005F7EFB" w:rsidRPr="00B43A62" w:rsidRDefault="005F7EFB" w:rsidP="005F7EFB">
      <w:pPr>
        <w:numPr>
          <w:ilvl w:val="0"/>
          <w:numId w:val="46"/>
        </w:numPr>
        <w:spacing w:after="200" w:line="324" w:lineRule="auto"/>
        <w:contextualSpacing/>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določbe glede načina plačila preko nosilca posla,</w:t>
      </w:r>
    </w:p>
    <w:p w14:paraId="7C7F4A71" w14:textId="77777777" w:rsidR="005F7EFB" w:rsidRPr="00B43A62" w:rsidRDefault="005F7EFB" w:rsidP="005F7EFB">
      <w:pPr>
        <w:numPr>
          <w:ilvl w:val="0"/>
          <w:numId w:val="46"/>
        </w:numPr>
        <w:spacing w:after="200" w:line="324" w:lineRule="auto"/>
        <w:contextualSpacing/>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navedba, da odgovarjajo naročniku za celotno obveznost in za vsak njen del vsi partnerji solidarno in vsak posebej v celoti.</w:t>
      </w:r>
    </w:p>
    <w:p w14:paraId="3A57C172" w14:textId="77777777" w:rsidR="005F7EFB" w:rsidRPr="00B43A62" w:rsidRDefault="005F7EFB" w:rsidP="005F7EFB">
      <w:pPr>
        <w:spacing w:after="200" w:line="324" w:lineRule="auto"/>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Vsak partner mora izpolniti obrazec Izjava ponudnika. </w:t>
      </w:r>
    </w:p>
    <w:p w14:paraId="53A4F792" w14:textId="3277BE9F" w:rsidR="005F7EFB" w:rsidRPr="00B43A62" w:rsidRDefault="005F7EFB" w:rsidP="005F7EFB">
      <w:pPr>
        <w:spacing w:before="360" w:after="0" w:line="324" w:lineRule="auto"/>
        <w:contextualSpacing/>
        <w:jc w:val="both"/>
        <w:outlineLvl w:val="0"/>
        <w:rPr>
          <w:rFonts w:ascii="Garamond" w:eastAsia="Calibri" w:hAnsi="Garamond" w:cs="Arial"/>
          <w:b/>
          <w:sz w:val="24"/>
          <w:szCs w:val="24"/>
          <w:lang w:eastAsia="sl-SI"/>
        </w:rPr>
      </w:pPr>
      <w:bookmarkStart w:id="1" w:name="_Toc92878954"/>
      <w:bookmarkStart w:id="2" w:name="_Toc129283925"/>
      <w:r w:rsidRPr="00B43A62">
        <w:rPr>
          <w:rFonts w:ascii="Garamond" w:eastAsia="Calibri" w:hAnsi="Garamond" w:cs="Arial"/>
          <w:b/>
          <w:sz w:val="24"/>
          <w:szCs w:val="24"/>
          <w:lang w:eastAsia="sl-SI"/>
        </w:rPr>
        <w:t>Ponudba s podizvajalci</w:t>
      </w:r>
      <w:bookmarkEnd w:id="1"/>
      <w:bookmarkEnd w:id="2"/>
    </w:p>
    <w:p w14:paraId="7ABA8EFA" w14:textId="3119EEA8" w:rsidR="005F7EFB" w:rsidRPr="00B43A62" w:rsidRDefault="005F7EFB" w:rsidP="005F7EFB">
      <w:pPr>
        <w:spacing w:after="200" w:line="324" w:lineRule="auto"/>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Če bo ponudnik izvajal javno naročilo s podizvajalci</w:t>
      </w:r>
      <w:r w:rsidRPr="00B43A62">
        <w:rPr>
          <w:rFonts w:ascii="Garamond" w:eastAsia="Calibri" w:hAnsi="Garamond" w:cs="Calibri"/>
          <w:sz w:val="24"/>
          <w:szCs w:val="24"/>
          <w:lang w:eastAsia="sl-SI"/>
        </w:rPr>
        <w:t xml:space="preserve">, </w:t>
      </w:r>
      <w:r w:rsidRPr="00B43A62">
        <w:rPr>
          <w:rFonts w:ascii="Garamond" w:eastAsia="Calibri" w:hAnsi="Garamond" w:cs="Times New Roman"/>
          <w:sz w:val="24"/>
          <w:szCs w:val="24"/>
          <w:lang w:eastAsia="sl-SI"/>
        </w:rPr>
        <w:t xml:space="preserve">mora to navesti v ESDP obrazcu in OBR 1. Prijavljeni podizvajalci morajo izpolnjevati pogoje, ki so v poglavju  </w:t>
      </w:r>
      <w:r w:rsidRPr="00B43A62">
        <w:rPr>
          <w:rFonts w:ascii="Garamond" w:eastAsia="Calibri" w:hAnsi="Garamond" w:cs="Times New Roman"/>
          <w:i/>
          <w:iCs/>
          <w:sz w:val="24"/>
          <w:szCs w:val="24"/>
          <w:lang w:eastAsia="sl-SI"/>
        </w:rPr>
        <w:t>Razlogi za izključitev in pogoji za sodelovanje d</w:t>
      </w:r>
      <w:r w:rsidRPr="00B43A62">
        <w:rPr>
          <w:rFonts w:ascii="Garamond" w:eastAsia="Calibri" w:hAnsi="Garamond" w:cs="Times New Roman"/>
          <w:sz w:val="24"/>
          <w:szCs w:val="24"/>
          <w:lang w:eastAsia="sl-SI"/>
        </w:rPr>
        <w:t>oločeni za podizvajalce, kar izkažejo s podpisom ESDP obrazca ali obrazca Prijava. V kolikor bo nominirani podizvajalec zahteval neposredno plačilo od naročnika mora predložiti zahtevo za neposredno plačilo, katerega mora podpisati tudi ponudnik oziroma vodilni partner v primeru skupne ponudbe.</w:t>
      </w:r>
    </w:p>
    <w:p w14:paraId="620BFF16" w14:textId="77777777" w:rsidR="005F7EFB" w:rsidRPr="00B43A62" w:rsidRDefault="005F7EFB" w:rsidP="005F7EFB">
      <w:pPr>
        <w:spacing w:after="200" w:line="324" w:lineRule="auto"/>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Ponudnik, ki namerava javno naročilo izvesti s podizvajalci, mora v ponudbi:</w:t>
      </w:r>
    </w:p>
    <w:p w14:paraId="0145C8FC" w14:textId="77777777" w:rsidR="005F7EFB" w:rsidRPr="00B43A62" w:rsidRDefault="005F7EFB" w:rsidP="005F7EFB">
      <w:pPr>
        <w:spacing w:after="200" w:line="324" w:lineRule="auto"/>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 xml:space="preserve">- navesti vse podizvajalce ter vsak del javnega naročila, ki ga namerava oddati v </w:t>
      </w:r>
      <w:proofErr w:type="spellStart"/>
      <w:r w:rsidRPr="00B43A62">
        <w:rPr>
          <w:rFonts w:ascii="Garamond" w:eastAsia="Calibri" w:hAnsi="Garamond" w:cs="Times New Roman"/>
          <w:sz w:val="24"/>
          <w:szCs w:val="24"/>
          <w:lang w:eastAsia="sl-SI"/>
        </w:rPr>
        <w:t>podizvajanje</w:t>
      </w:r>
      <w:proofErr w:type="spellEnd"/>
      <w:r w:rsidRPr="00B43A62">
        <w:rPr>
          <w:rFonts w:ascii="Garamond" w:eastAsia="Calibri" w:hAnsi="Garamond" w:cs="Times New Roman"/>
          <w:sz w:val="24"/>
          <w:szCs w:val="24"/>
          <w:lang w:eastAsia="sl-SI"/>
        </w:rPr>
        <w:t>,</w:t>
      </w:r>
    </w:p>
    <w:p w14:paraId="6D3C24CA" w14:textId="77777777" w:rsidR="005F7EFB" w:rsidRPr="00B43A62" w:rsidRDefault="005F7EFB" w:rsidP="005F7EFB">
      <w:pPr>
        <w:spacing w:after="200" w:line="324" w:lineRule="auto"/>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 kontaktne podatke in zakonite zastopnike predlaganih podizvajalcev,</w:t>
      </w:r>
    </w:p>
    <w:p w14:paraId="375C50E5" w14:textId="77777777" w:rsidR="005F7EFB" w:rsidRPr="00B43A62" w:rsidRDefault="005F7EFB" w:rsidP="005F7EFB">
      <w:pPr>
        <w:spacing w:after="200" w:line="324" w:lineRule="auto"/>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 izpolnjene lastne izjave (ESPD) teh podizvajalcev v skladu z 79. členom ZJN-3 ali -izpolnjena, podpisana in žigosana obrazca: Obrazec Izjava podizvajalca in obrazec Podatki o podizvajalcu, zahteva in soglasje podizvajalca za neposredno plačilo.</w:t>
      </w:r>
    </w:p>
    <w:p w14:paraId="6B983BC7" w14:textId="77777777" w:rsidR="005F7EFB" w:rsidRPr="00B43A62" w:rsidRDefault="005F7EFB" w:rsidP="005F7EFB">
      <w:pPr>
        <w:spacing w:after="200" w:line="324" w:lineRule="auto"/>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 priložiti zahtevo podizvajalca za neposredno plačilo, če podizvajalec to zahteva.</w:t>
      </w:r>
    </w:p>
    <w:p w14:paraId="4A3A3249" w14:textId="77777777" w:rsidR="005F7EFB" w:rsidRPr="00B43A62" w:rsidRDefault="005F7EFB" w:rsidP="005F7EFB">
      <w:pPr>
        <w:spacing w:after="200" w:line="324" w:lineRule="auto"/>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V kolikor podizvajalec zahteva neposredno plačilo mora v ponudbi predložiti lastno izjavo, iz katere bo razvidno:</w:t>
      </w:r>
    </w:p>
    <w:p w14:paraId="35A7F110" w14:textId="77777777" w:rsidR="005F7EFB" w:rsidRPr="00B43A62" w:rsidRDefault="005F7EFB" w:rsidP="005F7EFB">
      <w:pPr>
        <w:numPr>
          <w:ilvl w:val="0"/>
          <w:numId w:val="47"/>
        </w:numPr>
        <w:spacing w:after="200" w:line="324" w:lineRule="auto"/>
        <w:contextualSpacing/>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lastRenderedPageBreak/>
        <w:t>izjava podizvajalca, da podaja soglasje naročniku, da naročnik namesto glavnega dobavitelja poravna podizvajalčevo terjatev do glavnega dobavitelja;</w:t>
      </w:r>
    </w:p>
    <w:p w14:paraId="06D7C4CA" w14:textId="77777777" w:rsidR="005F7EFB" w:rsidRPr="00B43A62" w:rsidRDefault="005F7EFB" w:rsidP="005F7EFB">
      <w:pPr>
        <w:numPr>
          <w:ilvl w:val="0"/>
          <w:numId w:val="47"/>
        </w:numPr>
        <w:spacing w:after="200" w:line="324" w:lineRule="auto"/>
        <w:contextualSpacing/>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izjava ponudnika, da pooblašča naročnika, da na podlagi potrjenega računa oziroma situacije neposredno plačuje podizvajalcem.</w:t>
      </w:r>
    </w:p>
    <w:p w14:paraId="1EA521EC" w14:textId="77777777" w:rsidR="005F7EFB" w:rsidRPr="00B43A62" w:rsidRDefault="005F7EFB" w:rsidP="005F7EFB">
      <w:pPr>
        <w:spacing w:after="200" w:line="324" w:lineRule="auto"/>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V primeru, da podizvajalec ne zahteva neposrednega plačila s strani naročnika, bo naročnik od glavnega dobavitelja najpozneje v roku 60 dni od plačila končnega računa zahteval pisno izjavo dobavitelja in podizvajalca, da je podizvajalec prejel plačilo za izvedene storitve, izvedene v predmetnem javnem naročilu. V kolikor izjava ne bo predložena, bo naročnik sprožil postopek za ugotovitev prekrška, skladno z določili ZJN-3.</w:t>
      </w:r>
    </w:p>
    <w:p w14:paraId="4013187A" w14:textId="77777777" w:rsidR="005F7EFB" w:rsidRPr="00B43A62" w:rsidRDefault="005F7EFB" w:rsidP="005F7EFB">
      <w:pPr>
        <w:spacing w:after="200" w:line="324" w:lineRule="auto"/>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V kolikor bo glavni dobavitelj nastopil s podizvajalcem mora v ponudbi  predložiti zgoraj navedena dokazila, katera bo moral predložiti tudi v primeru zamenjave podizvajalca, in sicer najkasneje v petih dneh po spremembi.</w:t>
      </w:r>
    </w:p>
    <w:p w14:paraId="379ECD92" w14:textId="77777777" w:rsidR="005F7EFB" w:rsidRPr="00B43A62" w:rsidRDefault="005F7EFB" w:rsidP="005F7EFB">
      <w:pPr>
        <w:spacing w:after="200" w:line="324" w:lineRule="auto"/>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 xml:space="preserve">Naročnik bo skladno z določilom četrtega odstavka 94. člena ZJN-3 zavrnil podizvajalca, ki ne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62413E4B" w14:textId="77777777" w:rsidR="005F7EFB" w:rsidRPr="00B43A62" w:rsidRDefault="005F7EFB" w:rsidP="005F7EFB">
      <w:pPr>
        <w:spacing w:after="200" w:line="324" w:lineRule="auto"/>
        <w:jc w:val="both"/>
        <w:rPr>
          <w:rFonts w:ascii="Garamond" w:eastAsia="Calibri" w:hAnsi="Garamond" w:cs="Times New Roman"/>
          <w:sz w:val="24"/>
          <w:szCs w:val="24"/>
          <w:lang w:eastAsia="sl-SI"/>
        </w:rPr>
      </w:pPr>
      <w:r w:rsidRPr="00B43A62">
        <w:rPr>
          <w:rFonts w:ascii="Garamond" w:eastAsia="Calibri" w:hAnsi="Garamond" w:cs="Times New Roman"/>
          <w:sz w:val="24"/>
          <w:szCs w:val="24"/>
          <w:lang w:eastAsia="sl-SI"/>
        </w:rPr>
        <w:t xml:space="preserve">Ponudnik prevzema odgovornost za izvedbo celotnega javnega naročila, vključno z deli, ki jih je oddal podizvajalcem. </w:t>
      </w:r>
    </w:p>
    <w:p w14:paraId="0145080A" w14:textId="77777777" w:rsidR="005F7EFB" w:rsidRPr="00B43A62" w:rsidRDefault="005F7EFB" w:rsidP="00CC501A">
      <w:pPr>
        <w:widowControl w:val="0"/>
        <w:autoSpaceDE w:val="0"/>
        <w:autoSpaceDN w:val="0"/>
        <w:adjustRightInd w:val="0"/>
        <w:spacing w:after="0" w:line="324" w:lineRule="auto"/>
        <w:jc w:val="both"/>
        <w:rPr>
          <w:rFonts w:ascii="Garamond" w:eastAsia="Times New Roman" w:hAnsi="Garamond" w:cs="Times New Roman"/>
          <w:lang w:eastAsia="sl-SI"/>
        </w:rPr>
      </w:pPr>
    </w:p>
    <w:p w14:paraId="377BA709"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DC3DBF0"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b/>
          <w:bCs/>
          <w:lang w:eastAsia="sl-SI"/>
        </w:rPr>
        <w:t>5. Pojasnila dokumentacije v zvezi z oddajo javnega naročila</w:t>
      </w:r>
    </w:p>
    <w:p w14:paraId="7DD94D97"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4829E08" w14:textId="77777777"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Pojasnila o vsebini dokumentacije v zvezi z oddajo javnega naročila se lahko zahtevajo le v pisni obliki </w:t>
      </w:r>
      <w:r w:rsidR="00E87EB9" w:rsidRPr="00B43A62">
        <w:rPr>
          <w:rFonts w:ascii="Garamond" w:eastAsia="Times New Roman" w:hAnsi="Garamond" w:cs="Times New Roman"/>
          <w:lang w:eastAsia="sl-SI"/>
        </w:rPr>
        <w:t xml:space="preserve">do roka, označenega na Portalu javnih naročil, </w:t>
      </w:r>
      <w:r w:rsidRPr="00B43A62">
        <w:rPr>
          <w:rFonts w:ascii="Garamond" w:eastAsia="Times New Roman" w:hAnsi="Garamond" w:cs="Times New Roman"/>
          <w:lang w:eastAsia="sl-SI"/>
        </w:rPr>
        <w:t xml:space="preserve">preko Portala javnih naročil. </w:t>
      </w:r>
    </w:p>
    <w:p w14:paraId="71F55C44" w14:textId="77777777" w:rsidR="00E87EB9" w:rsidRPr="00B43A62" w:rsidRDefault="00E87EB9"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6CE181DB" w14:textId="77777777"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Naročnik bo dodatna pojasnila v zvezi z dokumentacijo objavil na Portalu javnih naročil najpozneje šest  dni pred iztekom roka za oddajo ponudb, pod pogojem, da je bila zahteva posredovana pravočasno.</w:t>
      </w:r>
      <w:bookmarkStart w:id="3" w:name="page8"/>
      <w:bookmarkEnd w:id="3"/>
    </w:p>
    <w:p w14:paraId="223F90CB"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Na zahteve za pojasnila oziroma druga vprašanja v zvezi z naročilom, zastavljena po tem roku, naročnik ne bo odgovarjal.</w:t>
      </w:r>
    </w:p>
    <w:p w14:paraId="7BA27450" w14:textId="77777777"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22552696" w14:textId="77777777"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b/>
          <w:bCs/>
          <w:lang w:eastAsia="sl-SI"/>
        </w:rPr>
        <w:t>6. Dopolnitev in spremembe dokumentacije v zvezi z oddajo javnega naročila</w:t>
      </w:r>
    </w:p>
    <w:p w14:paraId="37B61658"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F83FD3E" w14:textId="77777777"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Naročnik si pridržuje pravico spremeniti ali dopolniti dokumentacijo v zvezi z oddajo javnega naročila. V primeru, da bo naročnik v roku za predložitev ponudb spremenil ali dopolnil dokumentacijo, bo to objavil na Portalu javnih naročil.</w:t>
      </w:r>
    </w:p>
    <w:p w14:paraId="6597141B" w14:textId="77777777"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Po poteku roka za prejem ponudb, naročnik ne bo spreminjal ali dopolnjeval dokumentacije v zvezi z oddajo javnega naročila.</w:t>
      </w:r>
    </w:p>
    <w:p w14:paraId="6C738F92" w14:textId="77777777" w:rsidR="00E93AC7" w:rsidRPr="00B43A62" w:rsidRDefault="00E93AC7"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b/>
          <w:bCs/>
          <w:lang w:eastAsia="sl-SI"/>
        </w:rPr>
        <w:t>7. Zaupnost podatkov in postopka</w:t>
      </w:r>
      <w:bookmarkStart w:id="4" w:name="page9"/>
      <w:bookmarkEnd w:id="4"/>
      <w:r w:rsidRPr="00B43A62">
        <w:rPr>
          <w:rFonts w:ascii="Garamond" w:eastAsia="Times New Roman" w:hAnsi="Garamond" w:cs="Times New Roman"/>
          <w:lang w:eastAsia="sl-SI"/>
        </w:rPr>
        <w:t> </w:t>
      </w:r>
    </w:p>
    <w:p w14:paraId="2857C46F" w14:textId="77777777" w:rsidR="00E93AC7" w:rsidRPr="00B43A62" w:rsidRDefault="00E93AC7"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lastRenderedPageBreak/>
        <w:t>Naročnik bo ponudniku zagotovil varovanje podatkov, ki se glede na določbe zakona, ki ureja varstvo osebnih podatkov, tajne podatke ali gospodarske družbe, štejejo za osebne ali tajne podatke ali poslovno skrivnost.</w:t>
      </w:r>
    </w:p>
    <w:p w14:paraId="4A179B7C" w14:textId="77777777" w:rsidR="00E93AC7" w:rsidRPr="00B43A62" w:rsidRDefault="00E93AC7"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Ponudnik mora v svoji ponudbi označiti tiste podatke, ki pomenijo poslovno skrivnost </w:t>
      </w:r>
      <w:r w:rsidR="00E87EB9" w:rsidRPr="00B43A62">
        <w:rPr>
          <w:rFonts w:ascii="Garamond" w:eastAsia="Times New Roman" w:hAnsi="Garamond" w:cs="Times New Roman"/>
          <w:lang w:eastAsia="sl-SI"/>
        </w:rPr>
        <w:t xml:space="preserve">skladno z Zakonom o poslovni skrivnosti. </w:t>
      </w:r>
    </w:p>
    <w:p w14:paraId="5CE8B607" w14:textId="77777777" w:rsidR="00E93AC7" w:rsidRPr="00B43A62" w:rsidRDefault="00E93AC7"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523D4068" w14:textId="4D55E292" w:rsidR="00B23933" w:rsidRPr="00B43A62" w:rsidRDefault="00B23933"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1F582814" w14:textId="77777777" w:rsidR="00E93AC7" w:rsidRPr="00B43A62"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r w:rsidRPr="00B43A62">
        <w:rPr>
          <w:rFonts w:ascii="Garamond" w:eastAsia="Times New Roman" w:hAnsi="Garamond" w:cs="Times New Roman"/>
          <w:b/>
          <w:kern w:val="3"/>
          <w:lang w:eastAsia="ar-SA"/>
        </w:rPr>
        <w:t>8.</w:t>
      </w:r>
      <w:r w:rsidRPr="00B43A62">
        <w:rPr>
          <w:rFonts w:ascii="Garamond" w:eastAsia="Times New Roman" w:hAnsi="Garamond" w:cs="Times New Roman"/>
          <w:kern w:val="3"/>
          <w:lang w:eastAsia="ar-SA"/>
        </w:rPr>
        <w:t xml:space="preserve"> </w:t>
      </w:r>
      <w:r w:rsidRPr="00B43A62">
        <w:rPr>
          <w:rFonts w:ascii="Garamond" w:eastAsia="Times New Roman" w:hAnsi="Garamond" w:cs="Times New Roman"/>
          <w:b/>
          <w:kern w:val="3"/>
          <w:lang w:eastAsia="ar-SA"/>
        </w:rPr>
        <w:t>Merilo za izbiro ponudbe</w:t>
      </w:r>
    </w:p>
    <w:p w14:paraId="14063EA4" w14:textId="77777777" w:rsidR="00E93AC7" w:rsidRPr="00B43A62"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1826745F" w14:textId="5724D79B"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Merilo za izbiro najugodnejše ponudbe v je najnižja ponudbena cena v EUR </w:t>
      </w:r>
      <w:r w:rsidR="0075601D" w:rsidRPr="00B43A62">
        <w:rPr>
          <w:rFonts w:ascii="Garamond" w:eastAsia="Times New Roman" w:hAnsi="Garamond" w:cs="Times New Roman"/>
          <w:lang w:eastAsia="sl-SI"/>
        </w:rPr>
        <w:t>bre</w:t>
      </w:r>
      <w:r w:rsidRPr="00B43A62">
        <w:rPr>
          <w:rFonts w:ascii="Garamond" w:eastAsia="Times New Roman" w:hAnsi="Garamond" w:cs="Times New Roman"/>
          <w:lang w:eastAsia="sl-SI"/>
        </w:rPr>
        <w:t xml:space="preserve">z DDV </w:t>
      </w:r>
      <w:r w:rsidR="008B0BCA" w:rsidRPr="00B43A62">
        <w:rPr>
          <w:rFonts w:ascii="Garamond" w:eastAsia="Times New Roman" w:hAnsi="Garamond" w:cs="Times New Roman"/>
          <w:lang w:eastAsia="sl-SI"/>
        </w:rPr>
        <w:t xml:space="preserve"> </w:t>
      </w:r>
      <w:r w:rsidRPr="00B43A62">
        <w:rPr>
          <w:rFonts w:ascii="Garamond" w:eastAsia="Times New Roman" w:hAnsi="Garamond" w:cs="Times New Roman"/>
          <w:lang w:eastAsia="sl-SI"/>
        </w:rPr>
        <w:t>ob izpolnje</w:t>
      </w:r>
      <w:r w:rsidR="00C4735A" w:rsidRPr="00B43A62">
        <w:rPr>
          <w:rFonts w:ascii="Garamond" w:eastAsia="Times New Roman" w:hAnsi="Garamond" w:cs="Times New Roman"/>
          <w:lang w:eastAsia="sl-SI"/>
        </w:rPr>
        <w:t>vanju tehničnih zahtev iz OBR-8</w:t>
      </w:r>
      <w:r w:rsidRPr="00B43A62">
        <w:rPr>
          <w:rFonts w:ascii="Garamond" w:eastAsia="Times New Roman" w:hAnsi="Garamond" w:cs="Times New Roman"/>
          <w:lang w:eastAsia="sl-SI"/>
        </w:rPr>
        <w:t>.</w:t>
      </w:r>
      <w:r w:rsidR="00B23933" w:rsidRPr="00B43A62">
        <w:rPr>
          <w:rFonts w:ascii="Garamond" w:eastAsia="Times New Roman" w:hAnsi="Garamond" w:cs="Times New Roman"/>
          <w:lang w:eastAsia="sl-SI"/>
        </w:rPr>
        <w:t xml:space="preserve"> Za laboratorijske storitve, ki so refundirane </w:t>
      </w:r>
      <w:r w:rsidR="00A91EEF" w:rsidRPr="00B43A62">
        <w:rPr>
          <w:rFonts w:ascii="Garamond" w:eastAsia="Times New Roman" w:hAnsi="Garamond" w:cs="Times New Roman"/>
          <w:lang w:eastAsia="sl-SI"/>
        </w:rPr>
        <w:t>s</w:t>
      </w:r>
      <w:r w:rsidR="00B23933" w:rsidRPr="00B43A62">
        <w:rPr>
          <w:rFonts w:ascii="Garamond" w:eastAsia="Times New Roman" w:hAnsi="Garamond" w:cs="Times New Roman"/>
          <w:lang w:eastAsia="sl-SI"/>
        </w:rPr>
        <w:t xml:space="preserve"> strani ZZZS velja, da v</w:t>
      </w:r>
      <w:r w:rsidR="00CB2900" w:rsidRPr="00B43A62">
        <w:rPr>
          <w:rFonts w:ascii="Garamond" w:eastAsia="Times New Roman" w:hAnsi="Garamond" w:cs="Times New Roman"/>
          <w:lang w:eastAsia="sl-SI"/>
        </w:rPr>
        <w:t xml:space="preserve">rednost preiskave (zmnožek točk in </w:t>
      </w:r>
      <w:r w:rsidR="00B23933" w:rsidRPr="00B43A62">
        <w:rPr>
          <w:rFonts w:ascii="Garamond" w:eastAsia="Times New Roman" w:hAnsi="Garamond" w:cs="Times New Roman"/>
          <w:lang w:eastAsia="sl-SI"/>
        </w:rPr>
        <w:t>cene</w:t>
      </w:r>
      <w:r w:rsidR="00CB2900" w:rsidRPr="00B43A62">
        <w:rPr>
          <w:rFonts w:ascii="Garamond" w:eastAsia="Times New Roman" w:hAnsi="Garamond" w:cs="Times New Roman"/>
          <w:lang w:eastAsia="sl-SI"/>
        </w:rPr>
        <w:t xml:space="preserve"> točk</w:t>
      </w:r>
      <w:r w:rsidR="00B23933" w:rsidRPr="00B43A62">
        <w:rPr>
          <w:rFonts w:ascii="Garamond" w:eastAsia="Times New Roman" w:hAnsi="Garamond" w:cs="Times New Roman"/>
          <w:lang w:eastAsia="sl-SI"/>
        </w:rPr>
        <w:t>e</w:t>
      </w:r>
      <w:r w:rsidR="00CB2900" w:rsidRPr="00B43A62">
        <w:rPr>
          <w:rFonts w:ascii="Garamond" w:eastAsia="Times New Roman" w:hAnsi="Garamond" w:cs="Times New Roman"/>
          <w:lang w:eastAsia="sl-SI"/>
        </w:rPr>
        <w:t>)</w:t>
      </w:r>
      <w:r w:rsidR="00B23933" w:rsidRPr="00B43A62">
        <w:rPr>
          <w:rFonts w:ascii="Garamond" w:hAnsi="Garamond" w:cs="Times New Roman"/>
          <w:shd w:val="clear" w:color="auto" w:fill="FFFFFF"/>
        </w:rPr>
        <w:t xml:space="preserve"> </w:t>
      </w:r>
      <w:r w:rsidR="00CB2900" w:rsidRPr="00B43A62">
        <w:rPr>
          <w:rFonts w:ascii="Garamond" w:hAnsi="Garamond" w:cs="Times New Roman"/>
          <w:shd w:val="clear" w:color="auto" w:fill="FFFFFF"/>
        </w:rPr>
        <w:t>ne sme biti</w:t>
      </w:r>
      <w:r w:rsidR="00B23933" w:rsidRPr="00B43A62">
        <w:rPr>
          <w:rFonts w:ascii="Garamond" w:hAnsi="Garamond" w:cs="Times New Roman"/>
          <w:shd w:val="clear" w:color="auto" w:fill="FFFFFF"/>
        </w:rPr>
        <w:t xml:space="preserve"> v</w:t>
      </w:r>
      <w:r w:rsidR="00CB2900" w:rsidRPr="00B43A62">
        <w:rPr>
          <w:rFonts w:ascii="Garamond" w:hAnsi="Garamond" w:cs="Times New Roman"/>
          <w:shd w:val="clear" w:color="auto" w:fill="FFFFFF"/>
        </w:rPr>
        <w:t>išja</w:t>
      </w:r>
      <w:r w:rsidR="00B23933" w:rsidRPr="00B43A62">
        <w:rPr>
          <w:rFonts w:ascii="Garamond" w:hAnsi="Garamond" w:cs="Times New Roman"/>
          <w:shd w:val="clear" w:color="auto" w:fill="FFFFFF"/>
        </w:rPr>
        <w:t xml:space="preserve"> od</w:t>
      </w:r>
      <w:r w:rsidR="00CB2900" w:rsidRPr="00B43A62">
        <w:rPr>
          <w:rFonts w:ascii="Garamond" w:hAnsi="Garamond" w:cs="Times New Roman"/>
          <w:shd w:val="clear" w:color="auto" w:fill="FFFFFF"/>
        </w:rPr>
        <w:t xml:space="preserve"> </w:t>
      </w:r>
      <w:r w:rsidR="00AE4517" w:rsidRPr="00B43A62">
        <w:rPr>
          <w:rFonts w:ascii="Garamond" w:hAnsi="Garamond" w:cs="Times New Roman"/>
          <w:shd w:val="clear" w:color="auto" w:fill="FFFFFF"/>
        </w:rPr>
        <w:t>refundiran</w:t>
      </w:r>
      <w:r w:rsidR="00B23933" w:rsidRPr="00B43A62">
        <w:rPr>
          <w:rFonts w:ascii="Garamond" w:hAnsi="Garamond" w:cs="Times New Roman"/>
          <w:shd w:val="clear" w:color="auto" w:fill="FFFFFF"/>
        </w:rPr>
        <w:t>e</w:t>
      </w:r>
      <w:r w:rsidR="00AE4517" w:rsidRPr="00B43A62">
        <w:rPr>
          <w:rFonts w:ascii="Garamond" w:hAnsi="Garamond" w:cs="Times New Roman"/>
          <w:shd w:val="clear" w:color="auto" w:fill="FFFFFF"/>
        </w:rPr>
        <w:t xml:space="preserve"> vrednosti</w:t>
      </w:r>
      <w:r w:rsidR="00B23933" w:rsidRPr="00B43A62">
        <w:rPr>
          <w:rFonts w:ascii="Garamond" w:hAnsi="Garamond" w:cs="Times New Roman"/>
          <w:shd w:val="clear" w:color="auto" w:fill="FFFFFF"/>
        </w:rPr>
        <w:t xml:space="preserve"> s strani ZZZS.</w:t>
      </w:r>
    </w:p>
    <w:p w14:paraId="164B1BDC" w14:textId="18754138" w:rsidR="0075601D" w:rsidRPr="00B43A62" w:rsidRDefault="00637931"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Pri izračunu ponudbene cene morajo ponudniki upoštevati vse elemente, ki vplivajo na izračun cene: kot so stroški dela, režijski stroški, morebitne nadure, amortizacijo opreme, stroški prevoza, analiz, prenosa podatko</w:t>
      </w:r>
      <w:r w:rsidR="00187664" w:rsidRPr="00B43A62">
        <w:rPr>
          <w:rFonts w:ascii="Garamond" w:eastAsia="Times New Roman" w:hAnsi="Garamond" w:cs="Times New Roman"/>
          <w:lang w:eastAsia="sl-SI"/>
        </w:rPr>
        <w:t>v</w:t>
      </w:r>
      <w:r w:rsidRPr="00B43A62">
        <w:rPr>
          <w:rFonts w:ascii="Garamond" w:eastAsia="Times New Roman" w:hAnsi="Garamond" w:cs="Times New Roman"/>
          <w:lang w:eastAsia="sl-SI"/>
        </w:rPr>
        <w:t xml:space="preserve"> in morebitni drugi stroški, ki vplivajo na izračun cene.</w:t>
      </w:r>
    </w:p>
    <w:p w14:paraId="5A787500" w14:textId="77777777" w:rsidR="00637931" w:rsidRPr="00B43A62" w:rsidRDefault="00637931"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5A2D7609" w14:textId="77777777" w:rsidR="0075601D" w:rsidRPr="00B43A62" w:rsidRDefault="0075601D"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Storitve, ki jih bo opravljal laboratorij so oproščene plačila DDV na podlagi druge točke prvega odstavka 42. člena ZDDV-1.</w:t>
      </w:r>
    </w:p>
    <w:p w14:paraId="1D162CD6" w14:textId="77777777"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0E2889FD" w14:textId="663D5424" w:rsidR="00C478DA" w:rsidRPr="00B43A62" w:rsidRDefault="00C478DA" w:rsidP="00C478DA">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hAnsi="Garamond"/>
        </w:rPr>
        <w:t xml:space="preserve"> </w:t>
      </w:r>
      <w:r w:rsidRPr="00B43A62">
        <w:rPr>
          <w:rFonts w:ascii="Garamond" w:eastAsia="Times New Roman" w:hAnsi="Garamond" w:cs="Times New Roman"/>
          <w:lang w:eastAsia="sl-SI"/>
        </w:rPr>
        <w:t>V kolikor bosta dva ali več ponudnikov imela enako ekonomsko najugodnejšo ponudbo bo naročnik najugodnejšega ponudnika izbral z žrebom. Ponudnike bo naročnik pisno obvestil o žrebu in jim omogočil prisotnost na žrebu. Žreb bo potekal v prostorih naročnika. Izbran bo ponudnik, ki je bil prvi izžreban. Ponudnikom, za katere se izvede žreb, ki pa ne bodo prisotni na žrebu, bo naročnik posredoval zapisnik žrebanja.</w:t>
      </w:r>
    </w:p>
    <w:p w14:paraId="444270FF" w14:textId="77777777" w:rsidR="00C478DA" w:rsidRPr="00B43A62" w:rsidRDefault="00C478DA" w:rsidP="00C478DA">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43F5C86B" w14:textId="77777777" w:rsidR="00C478DA" w:rsidRPr="00B43A62" w:rsidRDefault="00C478DA" w:rsidP="00C478DA">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2872B368" w14:textId="77777777"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53595C3F" w14:textId="77777777" w:rsidR="00E93AC7" w:rsidRPr="00B43A62" w:rsidRDefault="00E93AC7" w:rsidP="00DA39EE">
      <w:pPr>
        <w:widowControl w:val="0"/>
        <w:numPr>
          <w:ilvl w:val="0"/>
          <w:numId w:val="12"/>
        </w:numPr>
        <w:overflowPunct w:val="0"/>
        <w:autoSpaceDE w:val="0"/>
        <w:autoSpaceDN w:val="0"/>
        <w:adjustRightInd w:val="0"/>
        <w:spacing w:after="0" w:line="324" w:lineRule="auto"/>
        <w:jc w:val="both"/>
        <w:rPr>
          <w:rFonts w:ascii="Garamond" w:eastAsia="Times New Roman" w:hAnsi="Garamond" w:cs="Times New Roman"/>
          <w:b/>
          <w:bCs/>
          <w:lang w:eastAsia="sl-SI"/>
        </w:rPr>
      </w:pPr>
      <w:r w:rsidRPr="00B43A62">
        <w:rPr>
          <w:rFonts w:ascii="Garamond" w:eastAsia="Times New Roman" w:hAnsi="Garamond" w:cs="Times New Roman"/>
          <w:b/>
          <w:bCs/>
          <w:lang w:eastAsia="sl-SI"/>
        </w:rPr>
        <w:t xml:space="preserve">PONUDBA </w:t>
      </w:r>
    </w:p>
    <w:p w14:paraId="2634B0F5"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4E757933" w14:textId="59D1CF5B"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Ponujeno </w:t>
      </w:r>
      <w:r w:rsidR="00A91EEF" w:rsidRPr="00B43A62">
        <w:rPr>
          <w:rFonts w:ascii="Garamond" w:eastAsia="Times New Roman" w:hAnsi="Garamond" w:cs="Times New Roman"/>
          <w:lang w:eastAsia="sl-SI"/>
        </w:rPr>
        <w:t>storitev</w:t>
      </w:r>
      <w:r w:rsidR="00C559EE" w:rsidRPr="00B43A62">
        <w:rPr>
          <w:rFonts w:ascii="Garamond" w:eastAsia="Times New Roman" w:hAnsi="Garamond" w:cs="Times New Roman"/>
          <w:lang w:eastAsia="sl-SI"/>
        </w:rPr>
        <w:t xml:space="preserve"> </w:t>
      </w:r>
      <w:r w:rsidRPr="00B43A62">
        <w:rPr>
          <w:rFonts w:ascii="Garamond" w:eastAsia="Times New Roman" w:hAnsi="Garamond" w:cs="Times New Roman"/>
          <w:lang w:eastAsia="sl-SI"/>
        </w:rPr>
        <w:t>mora v celoti ustrezati vsem navedenim kriterijem kvalitete – zahtevam iz razpisne dokumentacije</w:t>
      </w:r>
      <w:r w:rsidR="00C478DA" w:rsidRPr="00B43A62">
        <w:rPr>
          <w:rFonts w:ascii="Garamond" w:eastAsia="Times New Roman" w:hAnsi="Garamond" w:cs="Times New Roman"/>
          <w:lang w:eastAsia="sl-SI"/>
        </w:rPr>
        <w:t xml:space="preserve"> ter strokovnim standardom.</w:t>
      </w:r>
    </w:p>
    <w:p w14:paraId="0BB77D56"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194FFD9F" w14:textId="77777777" w:rsidR="00E93AC7" w:rsidRPr="00B43A62" w:rsidRDefault="00E93AC7" w:rsidP="00DA39EE">
      <w:pPr>
        <w:widowControl w:val="0"/>
        <w:numPr>
          <w:ilvl w:val="0"/>
          <w:numId w:val="13"/>
        </w:numPr>
        <w:autoSpaceDE w:val="0"/>
        <w:autoSpaceDN w:val="0"/>
        <w:adjustRightInd w:val="0"/>
        <w:spacing w:after="0" w:line="324" w:lineRule="auto"/>
        <w:jc w:val="both"/>
        <w:rPr>
          <w:rFonts w:ascii="Garamond" w:eastAsia="Times New Roman" w:hAnsi="Garamond" w:cs="Times New Roman"/>
          <w:b/>
          <w:bCs/>
          <w:lang w:eastAsia="sl-SI"/>
        </w:rPr>
      </w:pPr>
      <w:r w:rsidRPr="00B43A62">
        <w:rPr>
          <w:rFonts w:ascii="Garamond" w:eastAsia="Times New Roman" w:hAnsi="Garamond" w:cs="Times New Roman"/>
          <w:b/>
          <w:bCs/>
          <w:lang w:eastAsia="sl-SI"/>
        </w:rPr>
        <w:t xml:space="preserve">Jezik </w:t>
      </w:r>
    </w:p>
    <w:p w14:paraId="2CC18B23"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8039768"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Postopek javnega naročanja poteka v slovenskem jeziku.</w:t>
      </w:r>
    </w:p>
    <w:p w14:paraId="5CD43484"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53EF8D95" w14:textId="77777777" w:rsidR="00E93AC7" w:rsidRPr="00B43A62" w:rsidRDefault="00E93AC7" w:rsidP="00DA39EE">
      <w:pPr>
        <w:widowControl w:val="0"/>
        <w:overflowPunct w:val="0"/>
        <w:autoSpaceDE w:val="0"/>
        <w:autoSpaceDN w:val="0"/>
        <w:adjustRightInd w:val="0"/>
        <w:spacing w:after="0" w:line="324" w:lineRule="auto"/>
        <w:ind w:right="2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Izjema so lahko prospekti, katalogi, certifikati, tehnična dokazila, preizkusi in drugi dokumenti v zvezi z </w:t>
      </w:r>
      <w:r w:rsidRPr="00B43A62">
        <w:rPr>
          <w:rFonts w:ascii="Garamond" w:eastAsia="Times New Roman" w:hAnsi="Garamond" w:cs="Times New Roman"/>
          <w:lang w:eastAsia="sl-SI"/>
        </w:rPr>
        <w:lastRenderedPageBreak/>
        <w:t>dokazovanjem tehničnih lastnosti, ki so lahko tudi v angleškem jeziku brez slovenskega prevoda.</w:t>
      </w:r>
    </w:p>
    <w:p w14:paraId="281780F8" w14:textId="77777777"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8BB7CE4"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BB305A7"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b/>
          <w:bCs/>
          <w:lang w:eastAsia="sl-SI"/>
        </w:rPr>
        <w:t>2. Izpolnitev in priprava ponudbe</w:t>
      </w:r>
    </w:p>
    <w:p w14:paraId="5DECB4CD"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CE11435" w14:textId="46BAA3D9" w:rsidR="00E93AC7" w:rsidRPr="00B43A62" w:rsidRDefault="00E93AC7" w:rsidP="00DA39EE">
      <w:pPr>
        <w:spacing w:after="0" w:line="324" w:lineRule="auto"/>
        <w:jc w:val="both"/>
        <w:rPr>
          <w:rFonts w:ascii="Garamond" w:eastAsia="Times New Roman" w:hAnsi="Garamond" w:cs="Times New Roman"/>
          <w:lang w:eastAsia="sl-SI"/>
        </w:rPr>
      </w:pPr>
      <w:bookmarkStart w:id="5" w:name="page10"/>
      <w:bookmarkEnd w:id="5"/>
      <w:r w:rsidRPr="00B43A62">
        <w:rPr>
          <w:rFonts w:ascii="Garamond" w:eastAsia="Times New Roman" w:hAnsi="Garamond" w:cs="Times New Roman"/>
          <w:lang w:eastAsia="sl-SI"/>
        </w:rPr>
        <w:t xml:space="preserve">Ponudnik v sistemu e-JN </w:t>
      </w:r>
      <w:r w:rsidR="00C478DA" w:rsidRPr="00B43A62">
        <w:rPr>
          <w:rFonts w:ascii="Garamond" w:eastAsia="Times New Roman" w:hAnsi="Garamond" w:cs="Times New Roman"/>
          <w:lang w:eastAsia="sl-SI"/>
        </w:rPr>
        <w:t xml:space="preserve">podrobni </w:t>
      </w:r>
      <w:r w:rsidRPr="00B43A62">
        <w:rPr>
          <w:rFonts w:ascii="Garamond" w:eastAsia="Times New Roman" w:hAnsi="Garamond" w:cs="Times New Roman"/>
          <w:lang w:eastAsia="sl-SI"/>
        </w:rPr>
        <w:t>predračun naloži v razdelek »</w:t>
      </w:r>
      <w:r w:rsidR="00C478DA" w:rsidRPr="00B43A62">
        <w:rPr>
          <w:rFonts w:ascii="Garamond" w:eastAsia="Times New Roman" w:hAnsi="Garamond" w:cs="Times New Roman"/>
          <w:lang w:eastAsia="sl-SI"/>
        </w:rPr>
        <w:t>Druge priloge</w:t>
      </w:r>
      <w:r w:rsidRPr="00B43A62">
        <w:rPr>
          <w:rFonts w:ascii="Garamond" w:eastAsia="Times New Roman" w:hAnsi="Garamond" w:cs="Times New Roman"/>
          <w:lang w:eastAsia="sl-SI"/>
        </w:rPr>
        <w:t xml:space="preserve">« </w:t>
      </w:r>
      <w:r w:rsidR="00C478DA" w:rsidRPr="00B43A62">
        <w:rPr>
          <w:rFonts w:ascii="Garamond" w:eastAsia="Times New Roman" w:hAnsi="Garamond" w:cs="Times New Roman"/>
          <w:lang w:eastAsia="sl-SI"/>
        </w:rPr>
        <w:t>Obrazec predračun se naloži v zavihek »Predračun«.</w:t>
      </w:r>
      <w:r w:rsidRPr="00B43A62">
        <w:rPr>
          <w:rFonts w:ascii="Garamond" w:eastAsia="Times New Roman" w:hAnsi="Garamond" w:cs="Times New Roman"/>
          <w:lang w:eastAsia="sl-SI"/>
        </w:rPr>
        <w:t xml:space="preserve"> </w:t>
      </w:r>
    </w:p>
    <w:p w14:paraId="41D11922" w14:textId="77777777"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V primeru, če bo ponudnik spreminjal in dopolnjeval tekst predračunskega popisa, predstavlja to razlog za izločitev ponudbe.</w:t>
      </w:r>
    </w:p>
    <w:p w14:paraId="4EE18C11" w14:textId="28BB5F09"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Ponudnik v informacijskem sistemu e-JN v razdelek »Predračun« naloži izpolnjen obrazec »Ponudbeni predračun« v .</w:t>
      </w:r>
      <w:proofErr w:type="spellStart"/>
      <w:r w:rsidRPr="00B43A62">
        <w:rPr>
          <w:rFonts w:ascii="Garamond" w:eastAsia="Times New Roman" w:hAnsi="Garamond" w:cs="Times New Roman"/>
          <w:lang w:eastAsia="sl-SI"/>
        </w:rPr>
        <w:t>pdf</w:t>
      </w:r>
      <w:proofErr w:type="spellEnd"/>
      <w:r w:rsidRPr="00B43A62">
        <w:rPr>
          <w:rFonts w:ascii="Garamond" w:eastAsia="Times New Roman" w:hAnsi="Garamond" w:cs="Times New Roman"/>
          <w:lang w:eastAsia="sl-SI"/>
        </w:rPr>
        <w:t xml:space="preserve"> datoteki, ki bo dostopen na javnem odpiranju ponudb, obrazec Excelova tabela pa se naloži v razdelek »Drugi dokumenti«. V primeru razhajanj med podatki v Ponudbenem predračunu, naloženim v razdelek »Predračun«, in obrazcem Predračun, naloženim v razdelek »Drugi dokumenti«, kot veljavni štejejo podatki v obrazcu Predračun »Drugi dokumenti«. </w:t>
      </w:r>
    </w:p>
    <w:p w14:paraId="3DC7423D" w14:textId="77777777"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204504BD"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2D393B1"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b/>
          <w:bCs/>
          <w:lang w:eastAsia="sl-SI"/>
        </w:rPr>
        <w:t>3. Rok in način predložitve ponudbe</w:t>
      </w:r>
    </w:p>
    <w:p w14:paraId="59D59649"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1F35611" w14:textId="37F5DC6C"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Ponudniki morajo ponudbe predložiti v informacijski sistem e-JN na spletnem naslovu </w:t>
      </w:r>
      <w:hyperlink r:id="rId9" w:history="1">
        <w:r w:rsidR="00C478DA" w:rsidRPr="00B43A62">
          <w:rPr>
            <w:rStyle w:val="Hiperpovezava"/>
            <w:rFonts w:ascii="Garamond" w:eastAsia="Times New Roman" w:hAnsi="Garamond" w:cs="Times New Roman"/>
            <w:lang w:eastAsia="sl-SI"/>
          </w:rPr>
          <w:t>https://ejn.gov.si/</w:t>
        </w:r>
      </w:hyperlink>
      <w:r w:rsidRPr="00B43A62">
        <w:rPr>
          <w:rFonts w:ascii="Garamond" w:eastAsia="Times New Roman" w:hAnsi="Garamond" w:cs="Times New Roman"/>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00C478DA" w:rsidRPr="00B43A62">
          <w:rPr>
            <w:rStyle w:val="Hiperpovezava"/>
            <w:rFonts w:ascii="Garamond" w:eastAsia="Times New Roman" w:hAnsi="Garamond" w:cs="Times New Roman"/>
            <w:lang w:eastAsia="sl-SI"/>
          </w:rPr>
          <w:t>https://ejn.gov.si</w:t>
        </w:r>
      </w:hyperlink>
      <w:r w:rsidRPr="00B43A62">
        <w:rPr>
          <w:rFonts w:ascii="Garamond" w:eastAsia="Times New Roman" w:hAnsi="Garamond" w:cs="Times New Roman"/>
          <w:lang w:eastAsia="sl-SI"/>
        </w:rPr>
        <w:t>.</w:t>
      </w:r>
    </w:p>
    <w:p w14:paraId="1F39CB6E"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Ponudnik se mora pred oddajo ponudbe registrirati na spletnem naslovu </w:t>
      </w:r>
      <w:hyperlink r:id="rId11" w:history="1">
        <w:r w:rsidRPr="00B43A62">
          <w:rPr>
            <w:rFonts w:ascii="Garamond" w:eastAsia="Times New Roman" w:hAnsi="Garamond" w:cs="Times New Roman"/>
            <w:u w:val="single"/>
            <w:lang w:eastAsia="sl-SI"/>
          </w:rPr>
          <w:t>https://ejn.gov.si/eJN2</w:t>
        </w:r>
      </w:hyperlink>
      <w:r w:rsidRPr="00B43A62">
        <w:rPr>
          <w:rFonts w:ascii="Garamond" w:eastAsia="Times New Roman" w:hAnsi="Garamond" w:cs="Times New Roman"/>
          <w:lang w:eastAsia="sl-SI"/>
        </w:rPr>
        <w:t>, v skladu z Navodili za uporabo e-JN. Če je ponudnik že registriran v informacijski sistem e-JN, se v aplikacijo prijavi na istem naslovu.</w:t>
      </w:r>
    </w:p>
    <w:p w14:paraId="073DFB2E" w14:textId="77777777" w:rsidR="00E93AC7" w:rsidRPr="00B43A62" w:rsidRDefault="00E93AC7" w:rsidP="00DA39EE">
      <w:pPr>
        <w:tabs>
          <w:tab w:val="left" w:pos="1902"/>
        </w:tabs>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D9BA5F" w14:textId="6E15E0C4"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Ponudba se šteje za pravočasno oddano, če jo naročnik prejme preko sistema e-JN </w:t>
      </w:r>
      <w:hyperlink r:id="rId12" w:history="1">
        <w:r w:rsidR="00C478DA" w:rsidRPr="00B43A62">
          <w:rPr>
            <w:rStyle w:val="Hiperpovezava"/>
            <w:rFonts w:ascii="Garamond" w:eastAsia="Times New Roman" w:hAnsi="Garamond" w:cs="Times New Roman"/>
            <w:lang w:eastAsia="sl-SI"/>
          </w:rPr>
          <w:t>https://ejn.gov.si</w:t>
        </w:r>
      </w:hyperlink>
      <w:r w:rsidRPr="00B43A62">
        <w:rPr>
          <w:rFonts w:ascii="Garamond" w:eastAsia="Times New Roman" w:hAnsi="Garamond" w:cs="Times New Roman"/>
          <w:lang w:eastAsia="sl-SI"/>
        </w:rPr>
        <w:t xml:space="preserve"> </w:t>
      </w:r>
      <w:r w:rsidRPr="00B43A62">
        <w:rPr>
          <w:rFonts w:ascii="Garamond" w:eastAsia="Times New Roman" w:hAnsi="Garamond" w:cs="Times New Roman"/>
          <w:bCs/>
          <w:lang w:eastAsia="sl-SI"/>
        </w:rPr>
        <w:t>najkasneje do</w:t>
      </w:r>
      <w:r w:rsidRPr="00B43A62">
        <w:rPr>
          <w:rFonts w:ascii="Garamond" w:eastAsia="Times New Roman" w:hAnsi="Garamond" w:cs="Times New Roman"/>
          <w:lang w:eastAsia="sl-SI"/>
        </w:rPr>
        <w:t xml:space="preserve"> ure in datuma, objavljenega na portalu javnih naročil. Za oddano ponudbo se šteje ponudba, ki je v informacijskem sistemu e-JN označena s statusom »ODDANO«.</w:t>
      </w:r>
    </w:p>
    <w:p w14:paraId="0ECFC43A" w14:textId="77777777" w:rsidR="00E93AC7" w:rsidRPr="00B43A62" w:rsidRDefault="00E93AC7" w:rsidP="00DA39EE">
      <w:pPr>
        <w:spacing w:after="0" w:line="324" w:lineRule="auto"/>
        <w:jc w:val="both"/>
        <w:rPr>
          <w:rFonts w:ascii="Garamond" w:eastAsia="Times New Roman" w:hAnsi="Garamond" w:cs="Times New Roman"/>
          <w:i/>
          <w:lang w:eastAsia="sl-SI"/>
        </w:rPr>
      </w:pPr>
      <w:r w:rsidRPr="00B43A62">
        <w:rPr>
          <w:rFonts w:ascii="Garamond" w:eastAsia="Times New Roman" w:hAnsi="Garamond" w:cs="Times New Roman"/>
          <w:lang w:eastAsia="sl-SI"/>
        </w:rPr>
        <w:t xml:space="preserve">Dostop do povezave za oddajo elektronske ponudbe v tem postopku javnega naročila je na objavljeni povezavi, ki izhaja iz Portala javnih naročil.  </w:t>
      </w:r>
    </w:p>
    <w:p w14:paraId="53A7A655"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1A4ECBC"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b/>
          <w:bCs/>
          <w:lang w:eastAsia="sl-SI"/>
        </w:rPr>
        <w:t>4.  Odpiranje ponudb</w:t>
      </w:r>
    </w:p>
    <w:p w14:paraId="0F1ACAAE"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11DE3BA6" w14:textId="76A3E77E"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lastRenderedPageBreak/>
        <w:t xml:space="preserve">Odpiranje ponudb bo potekalo avtomatično v informacijskem sistemu e-JN dne in ob uri, kot bo objavljeno na portalu javnih naročil in na spletnem naslovu </w:t>
      </w:r>
      <w:hyperlink r:id="rId13" w:history="1">
        <w:r w:rsidR="00C478DA" w:rsidRPr="00B43A62">
          <w:rPr>
            <w:rStyle w:val="Hiperpovezava"/>
            <w:rFonts w:ascii="Garamond" w:eastAsia="Times New Roman" w:hAnsi="Garamond" w:cs="Times New Roman"/>
            <w:lang w:eastAsia="sl-SI"/>
          </w:rPr>
          <w:t>https://ejn.gov.si/</w:t>
        </w:r>
      </w:hyperlink>
      <w:r w:rsidRPr="00B43A62">
        <w:rPr>
          <w:rFonts w:ascii="Garamond" w:eastAsia="Times New Roman" w:hAnsi="Garamond" w:cs="Times New Roman"/>
          <w:lang w:eastAsia="sl-SI"/>
        </w:rPr>
        <w:t xml:space="preserve"> </w:t>
      </w:r>
    </w:p>
    <w:p w14:paraId="15A2F8E5"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B43A62">
        <w:rPr>
          <w:rFonts w:ascii="Garamond" w:eastAsia="Times New Roman" w:hAnsi="Garamond" w:cs="Times New Roman"/>
          <w:lang w:eastAsia="sl-SI"/>
        </w:rPr>
        <w:t>pdf</w:t>
      </w:r>
      <w:proofErr w:type="spellEnd"/>
      <w:r w:rsidRPr="00B43A62">
        <w:rPr>
          <w:rFonts w:ascii="Garamond" w:eastAsia="Times New Roman" w:hAnsi="Garamond" w:cs="Times New Roman"/>
          <w:lang w:eastAsia="sl-SI"/>
        </w:rPr>
        <w:t xml:space="preserve"> dokumenta, ki ga ponudnik naloži v sistem e-JN pod razdelek »Predračun«. Ponudniki, ki so oddali ponudbe, imajo te podatke v informacijskem sistemu e-JN na razpolago v razdelku »Zapisnik o odpiranju ponudb«. </w:t>
      </w:r>
    </w:p>
    <w:p w14:paraId="28331567"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4AC8CA56"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b/>
          <w:bCs/>
          <w:lang w:eastAsia="sl-SI"/>
        </w:rPr>
        <w:t>5. Dopolnitev, sprememba in umik ponudbe</w:t>
      </w:r>
    </w:p>
    <w:p w14:paraId="14072EBF"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298FF45"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285E882"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Po preteku roka za predložitev ponudb ponudbe ne bo več mogoče oddati.</w:t>
      </w:r>
    </w:p>
    <w:p w14:paraId="1635B98B"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61BB5C8" w14:textId="77777777" w:rsidR="00E93AC7" w:rsidRPr="00B43A62" w:rsidRDefault="00637931"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b/>
          <w:bCs/>
          <w:lang w:eastAsia="sl-SI"/>
        </w:rPr>
        <w:t>6.</w:t>
      </w:r>
      <w:r w:rsidR="00E93AC7" w:rsidRPr="00B43A62">
        <w:rPr>
          <w:rFonts w:ascii="Garamond" w:eastAsia="Times New Roman" w:hAnsi="Garamond" w:cs="Times New Roman"/>
          <w:b/>
          <w:bCs/>
          <w:lang w:eastAsia="sl-SI"/>
        </w:rPr>
        <w:t xml:space="preserve"> Stroški priprave ponudbe</w:t>
      </w:r>
    </w:p>
    <w:p w14:paraId="10197A8C"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C7F0BE0" w14:textId="77777777"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Ponudniki nosijo sami vse stroške povezane s pripravo in predložitvijo ponudbe, vključno s stroški </w:t>
      </w:r>
      <w:proofErr w:type="spellStart"/>
      <w:r w:rsidRPr="00B43A62">
        <w:rPr>
          <w:rFonts w:ascii="Garamond" w:eastAsia="Times New Roman" w:hAnsi="Garamond" w:cs="Times New Roman"/>
          <w:lang w:eastAsia="sl-SI"/>
        </w:rPr>
        <w:t>prospektnega</w:t>
      </w:r>
      <w:proofErr w:type="spellEnd"/>
      <w:r w:rsidRPr="00B43A62">
        <w:rPr>
          <w:rFonts w:ascii="Garamond" w:eastAsia="Times New Roman" w:hAnsi="Garamond" w:cs="Times New Roman"/>
          <w:lang w:eastAsia="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70F760FF"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5D51018F"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p>
    <w:p w14:paraId="07B5AC96" w14:textId="77777777" w:rsidR="00E93AC7" w:rsidRPr="00B43A62" w:rsidRDefault="00637931" w:rsidP="00DA39EE">
      <w:pPr>
        <w:widowControl w:val="0"/>
        <w:autoSpaceDE w:val="0"/>
        <w:autoSpaceDN w:val="0"/>
        <w:adjustRightInd w:val="0"/>
        <w:spacing w:after="0" w:line="324" w:lineRule="auto"/>
        <w:jc w:val="both"/>
        <w:rPr>
          <w:rFonts w:ascii="Garamond" w:eastAsia="Times New Roman" w:hAnsi="Garamond" w:cs="Times New Roman"/>
          <w:b/>
          <w:bCs/>
          <w:i/>
          <w:iCs/>
          <w:lang w:eastAsia="sl-SI"/>
        </w:rPr>
      </w:pPr>
      <w:r w:rsidRPr="00B43A62">
        <w:rPr>
          <w:rFonts w:ascii="Garamond" w:eastAsia="Times New Roman" w:hAnsi="Garamond" w:cs="Times New Roman"/>
          <w:b/>
          <w:bCs/>
          <w:i/>
          <w:iCs/>
          <w:lang w:eastAsia="sl-SI"/>
        </w:rPr>
        <w:t>7.</w:t>
      </w:r>
      <w:r w:rsidR="00E93AC7" w:rsidRPr="00B43A62">
        <w:rPr>
          <w:rFonts w:ascii="Garamond" w:eastAsia="Times New Roman" w:hAnsi="Garamond" w:cs="Times New Roman"/>
          <w:b/>
          <w:bCs/>
          <w:i/>
          <w:iCs/>
          <w:lang w:eastAsia="sl-SI"/>
        </w:rPr>
        <w:t>. Osnovna sposobnost ponudnika</w:t>
      </w:r>
    </w:p>
    <w:p w14:paraId="5FAA9D9A"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F6D161B" w14:textId="77777777" w:rsidR="00E93AC7" w:rsidRPr="00B43A62" w:rsidRDefault="00E93AC7" w:rsidP="00DA39EE">
      <w:pPr>
        <w:keepNext/>
        <w:spacing w:after="0" w:line="324" w:lineRule="auto"/>
        <w:ind w:left="357" w:hanging="357"/>
        <w:jc w:val="both"/>
        <w:outlineLvl w:val="0"/>
        <w:rPr>
          <w:rFonts w:ascii="Garamond" w:eastAsia="Times New Roman" w:hAnsi="Garamond" w:cs="Times New Roman"/>
          <w:lang w:eastAsia="sl-SI"/>
        </w:rPr>
      </w:pPr>
      <w:bookmarkStart w:id="6" w:name="_Toc336851749"/>
      <w:bookmarkStart w:id="7" w:name="_Toc336851797"/>
      <w:bookmarkStart w:id="8" w:name="_Toc467674779"/>
      <w:r w:rsidRPr="00B43A62">
        <w:rPr>
          <w:rFonts w:ascii="Garamond" w:eastAsia="Times New Roman" w:hAnsi="Garamond" w:cs="Times New Roman"/>
          <w:lang w:eastAsia="sl-SI"/>
        </w:rPr>
        <w:t>Obrazec »</w:t>
      </w:r>
      <w:bookmarkEnd w:id="6"/>
      <w:bookmarkEnd w:id="7"/>
      <w:r w:rsidRPr="00B43A62">
        <w:rPr>
          <w:rFonts w:ascii="Garamond" w:eastAsia="Times New Roman" w:hAnsi="Garamond" w:cs="Times New Roman"/>
          <w:lang w:eastAsia="sl-SI"/>
        </w:rPr>
        <w:t>ESPD« za vse gospodarske subjekte</w:t>
      </w:r>
      <w:bookmarkEnd w:id="8"/>
    </w:p>
    <w:p w14:paraId="06F5D8A3"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0849BFD"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Navedbe v ESPD in/ali dokazila, ki ji predloži gospodarski subjekt, morajo biti veljavni.</w:t>
      </w:r>
    </w:p>
    <w:p w14:paraId="1A610A49"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Gospodarski subjekt naročnikov obrazec ESPD (datoteka XML) uvozi na spletni strani Portala javnih naročil/ESPD: </w:t>
      </w:r>
      <w:hyperlink r:id="rId14" w:history="1">
        <w:r w:rsidRPr="00B43A62">
          <w:rPr>
            <w:rFonts w:ascii="Garamond" w:eastAsia="Times New Roman" w:hAnsi="Garamond" w:cs="Times New Roman"/>
            <w:u w:val="single"/>
            <w:lang w:eastAsia="sl-SI"/>
          </w:rPr>
          <w:t>http://www.enarocanje.si/_ESPD/</w:t>
        </w:r>
      </w:hyperlink>
      <w:r w:rsidRPr="00B43A62">
        <w:rPr>
          <w:rFonts w:ascii="Garamond" w:eastAsia="Times New Roman" w:hAnsi="Garamond" w:cs="Times New Roman"/>
          <w:lang w:eastAsia="sl-SI"/>
        </w:rPr>
        <w:t xml:space="preserve"> in v njega neposredno vnese zahtevane podatke.</w:t>
      </w:r>
    </w:p>
    <w:p w14:paraId="17D4500A"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470F47FB" w14:textId="77777777" w:rsidR="00E93AC7" w:rsidRPr="00B43A62" w:rsidRDefault="00E93AC7" w:rsidP="00DA39EE">
      <w:pPr>
        <w:spacing w:after="0" w:line="324" w:lineRule="auto"/>
        <w:jc w:val="both"/>
        <w:rPr>
          <w:rFonts w:ascii="Garamond" w:eastAsia="Times New Roman" w:hAnsi="Garamond" w:cs="Times New Roman"/>
          <w:lang w:eastAsia="sl-SI"/>
        </w:rPr>
      </w:pPr>
      <w:bookmarkStart w:id="9" w:name="_Toc466382905"/>
      <w:bookmarkStart w:id="10" w:name="_Toc466382906"/>
      <w:bookmarkEnd w:id="9"/>
      <w:bookmarkEnd w:id="10"/>
      <w:r w:rsidRPr="00B43A62">
        <w:rPr>
          <w:rFonts w:ascii="Garamond" w:eastAsia="Times New Roman" w:hAnsi="Garamond" w:cs="Times New Roman"/>
          <w:lang w:eastAsia="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43A62">
        <w:rPr>
          <w:rFonts w:ascii="Garamond" w:eastAsia="Times New Roman" w:hAnsi="Garamond" w:cs="Times New Roman"/>
          <w:lang w:eastAsia="sl-SI"/>
        </w:rPr>
        <w:t>xml</w:t>
      </w:r>
      <w:proofErr w:type="spellEnd"/>
      <w:r w:rsidRPr="00B43A62">
        <w:rPr>
          <w:rFonts w:ascii="Garamond" w:eastAsia="Times New Roman" w:hAnsi="Garamond" w:cs="Times New Roman"/>
          <w:lang w:eastAsia="sl-SI"/>
        </w:rPr>
        <w:t xml:space="preserve">. obliki ali nepodpisan ESPD v </w:t>
      </w:r>
      <w:proofErr w:type="spellStart"/>
      <w:r w:rsidRPr="00B43A62">
        <w:rPr>
          <w:rFonts w:ascii="Garamond" w:eastAsia="Times New Roman" w:hAnsi="Garamond" w:cs="Times New Roman"/>
          <w:lang w:eastAsia="sl-SI"/>
        </w:rPr>
        <w:t>xml</w:t>
      </w:r>
      <w:proofErr w:type="spellEnd"/>
      <w:r w:rsidRPr="00B43A62">
        <w:rPr>
          <w:rFonts w:ascii="Garamond" w:eastAsia="Times New Roman" w:hAnsi="Garamond" w:cs="Times New Roman"/>
          <w:lang w:eastAsia="sl-SI"/>
        </w:rPr>
        <w:t>. obliki, pri čemer se v slednjem primeru v skladu s Splošnimi pogoji uporabe informacijskega sistema e-JN šteje, da je oddan pravno zavezujoč dokument, ki ima enako veljavnost kot podpisan.</w:t>
      </w:r>
    </w:p>
    <w:p w14:paraId="30493270"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Za ostale sodelujoče ponudnik v razdelek »ESPD – ostali sodelujoči« priloži podpisane ESPD v </w:t>
      </w:r>
      <w:proofErr w:type="spellStart"/>
      <w:r w:rsidRPr="00B43A62">
        <w:rPr>
          <w:rFonts w:ascii="Garamond" w:eastAsia="Times New Roman" w:hAnsi="Garamond" w:cs="Times New Roman"/>
          <w:lang w:eastAsia="sl-SI"/>
        </w:rPr>
        <w:t>pdf</w:t>
      </w:r>
      <w:proofErr w:type="spellEnd"/>
      <w:r w:rsidRPr="00B43A62">
        <w:rPr>
          <w:rFonts w:ascii="Garamond" w:eastAsia="Times New Roman" w:hAnsi="Garamond" w:cs="Times New Roman"/>
          <w:lang w:eastAsia="sl-SI"/>
        </w:rPr>
        <w:t xml:space="preserve">. obliki, ali v elektronski obliki podpisan </w:t>
      </w:r>
      <w:proofErr w:type="spellStart"/>
      <w:r w:rsidRPr="00B43A62">
        <w:rPr>
          <w:rFonts w:ascii="Garamond" w:eastAsia="Times New Roman" w:hAnsi="Garamond" w:cs="Times New Roman"/>
          <w:lang w:eastAsia="sl-SI"/>
        </w:rPr>
        <w:t>xml</w:t>
      </w:r>
      <w:proofErr w:type="spellEnd"/>
      <w:r w:rsidRPr="00B43A62">
        <w:rPr>
          <w:rFonts w:ascii="Garamond" w:eastAsia="Times New Roman" w:hAnsi="Garamond" w:cs="Times New Roman"/>
          <w:lang w:eastAsia="sl-SI"/>
        </w:rPr>
        <w:t xml:space="preserve">. </w:t>
      </w:r>
    </w:p>
    <w:p w14:paraId="0320CCC1" w14:textId="77777777" w:rsidR="00E93AC7" w:rsidRPr="00B43A62" w:rsidRDefault="00E93AC7" w:rsidP="00DA39EE">
      <w:pPr>
        <w:spacing w:after="0" w:line="324" w:lineRule="auto"/>
        <w:jc w:val="both"/>
        <w:rPr>
          <w:rFonts w:ascii="Garamond" w:eastAsia="Times New Roman" w:hAnsi="Garamond" w:cs="Times New Roman"/>
          <w:lang w:eastAsia="sl-SI"/>
        </w:rPr>
      </w:pPr>
    </w:p>
    <w:p w14:paraId="1C5BC854" w14:textId="77777777" w:rsidR="00E93AC7" w:rsidRPr="00B43A62" w:rsidRDefault="00637931"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B43A62">
        <w:rPr>
          <w:rFonts w:ascii="Garamond" w:eastAsia="Times New Roman" w:hAnsi="Garamond" w:cs="Times New Roman"/>
          <w:b/>
          <w:bCs/>
          <w:lang w:eastAsia="sl-SI"/>
        </w:rPr>
        <w:t>7</w:t>
      </w:r>
      <w:r w:rsidR="00E93AC7" w:rsidRPr="00B43A62">
        <w:rPr>
          <w:rFonts w:ascii="Garamond" w:eastAsia="Times New Roman" w:hAnsi="Garamond" w:cs="Times New Roman"/>
          <w:b/>
          <w:bCs/>
          <w:lang w:eastAsia="sl-SI"/>
        </w:rPr>
        <w:t>.1.1.</w:t>
      </w:r>
      <w:r w:rsidR="00E93AC7" w:rsidRPr="00B43A62">
        <w:rPr>
          <w:rFonts w:ascii="Garamond" w:eastAsia="Times New Roman" w:hAnsi="Garamond" w:cs="Times New Roman"/>
          <w:lang w:eastAsia="sl-SI"/>
        </w:rPr>
        <w:t xml:space="preserve"> Naročnik bo iz sodelovanja v postopku javnega naročanja izključil ponudnika,</w:t>
      </w:r>
      <w:r w:rsidR="00E93AC7" w:rsidRPr="00B43A62">
        <w:rPr>
          <w:rFonts w:ascii="Garamond" w:eastAsia="Times New Roman" w:hAnsi="Garamond" w:cs="Times New Roman"/>
          <w:b/>
          <w:bCs/>
          <w:lang w:eastAsia="sl-SI"/>
        </w:rPr>
        <w:t xml:space="preserve"> </w:t>
      </w:r>
      <w:r w:rsidR="00E93AC7" w:rsidRPr="00B43A62">
        <w:rPr>
          <w:rFonts w:ascii="Garamond" w:eastAsia="Times New Roman" w:hAnsi="Garamond" w:cs="Times New Roman"/>
          <w:lang w:eastAsia="sl-SI"/>
        </w:rPr>
        <w:t>če bo pri preverjanju</w:t>
      </w:r>
      <w:r w:rsidR="00E93AC7" w:rsidRPr="00B43A62">
        <w:rPr>
          <w:rFonts w:ascii="Garamond" w:eastAsia="Times New Roman" w:hAnsi="Garamond" w:cs="Times New Roman"/>
          <w:b/>
          <w:bCs/>
          <w:lang w:eastAsia="sl-SI"/>
        </w:rPr>
        <w:t xml:space="preserve"> </w:t>
      </w:r>
      <w:r w:rsidR="00E93AC7" w:rsidRPr="00B43A62">
        <w:rPr>
          <w:rFonts w:ascii="Garamond" w:eastAsia="Times New Roman" w:hAnsi="Garamond" w:cs="Times New Roman"/>
          <w:lang w:eastAsia="sl-SI"/>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08210B8C" w14:textId="70EA1E46" w:rsidR="00E93AC7" w:rsidRPr="00B43A62" w:rsidRDefault="00C84FBE" w:rsidP="00C84FB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       </w:t>
      </w:r>
      <w:r w:rsidR="00E93AC7" w:rsidRPr="00B43A62">
        <w:rPr>
          <w:rFonts w:ascii="Garamond" w:eastAsia="Times New Roman" w:hAnsi="Garamond" w:cs="Times New Roman"/>
          <w:lang w:eastAsia="sl-SI"/>
        </w:rPr>
        <w:t xml:space="preserve">terorizem (108. člen KZ-1), </w:t>
      </w:r>
    </w:p>
    <w:p w14:paraId="76C4B9D8" w14:textId="77777777" w:rsidR="00E93AC7" w:rsidRPr="00B43A62" w:rsidRDefault="00E93AC7" w:rsidP="00C84FBE">
      <w:pPr>
        <w:widowControl w:val="0"/>
        <w:numPr>
          <w:ilvl w:val="0"/>
          <w:numId w:val="2"/>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financiranje terorizma (109. člen KZ-1), </w:t>
      </w:r>
    </w:p>
    <w:p w14:paraId="3B523737" w14:textId="77777777" w:rsidR="00E93AC7" w:rsidRPr="00B43A62" w:rsidRDefault="00E93AC7" w:rsidP="00C84FBE">
      <w:pPr>
        <w:widowControl w:val="0"/>
        <w:numPr>
          <w:ilvl w:val="0"/>
          <w:numId w:val="2"/>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ščuvanje in javno poveličevanje terorističnih dejanj (110. člen KZ-1), </w:t>
      </w:r>
    </w:p>
    <w:p w14:paraId="5C1D0016"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bookmarkStart w:id="11" w:name="page13"/>
      <w:bookmarkEnd w:id="11"/>
      <w:r w:rsidRPr="00B43A62">
        <w:rPr>
          <w:rFonts w:ascii="Garamond" w:eastAsia="Times New Roman" w:hAnsi="Garamond" w:cs="Times New Roman"/>
          <w:lang w:eastAsia="sl-SI"/>
        </w:rPr>
        <w:t xml:space="preserve">novačenje in usposabljanje za terorizem (111. člen KZ-1), </w:t>
      </w:r>
    </w:p>
    <w:p w14:paraId="1377F518"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spravljanje v suženjsko razmerje (112. člen KZ-1), </w:t>
      </w:r>
    </w:p>
    <w:p w14:paraId="00D0D7E6"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trgovina z ljudmi (113. člen KZ-1), </w:t>
      </w:r>
    </w:p>
    <w:p w14:paraId="36CDB803"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sprejemanje podkupnine pri volitvah (157. člen KZ-1), </w:t>
      </w:r>
    </w:p>
    <w:p w14:paraId="17827D75"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kršitev temeljnih pravic delavcev (196. člen KZ-1), </w:t>
      </w:r>
    </w:p>
    <w:p w14:paraId="00FA9F5E"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goljufija (211. člen KZ-1), </w:t>
      </w:r>
    </w:p>
    <w:p w14:paraId="5B6101FA" w14:textId="6F2F4B4A" w:rsidR="00E93AC7" w:rsidRPr="00B43A62" w:rsidRDefault="00C84FBE"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p</w:t>
      </w:r>
      <w:r w:rsidR="00E93AC7" w:rsidRPr="00B43A62">
        <w:rPr>
          <w:rFonts w:ascii="Garamond" w:eastAsia="Times New Roman" w:hAnsi="Garamond" w:cs="Times New Roman"/>
          <w:lang w:eastAsia="sl-SI"/>
        </w:rPr>
        <w:t xml:space="preserve">rotipravno omejevanje konkurence (225. člen KZ-1), </w:t>
      </w:r>
    </w:p>
    <w:p w14:paraId="12D04FF7"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povzročitev stečaja z goljufijo ali nevestnim poslovanjem (226. člen KZ-1), </w:t>
      </w:r>
    </w:p>
    <w:p w14:paraId="5DBC4A19"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oškodovanje upnikov (227. člen KZ-1), </w:t>
      </w:r>
    </w:p>
    <w:p w14:paraId="39E32E86"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poslovna goljufija (228. člen KZ-1), </w:t>
      </w:r>
    </w:p>
    <w:p w14:paraId="5980BFD0"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goljufija na škodo Evropske unije (229. člen KZ-1), </w:t>
      </w:r>
    </w:p>
    <w:p w14:paraId="584439D4"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preslepitev pri pridobitvi in uporabi posojila ali ugodnosti (230. člen KZ-1), </w:t>
      </w:r>
    </w:p>
    <w:p w14:paraId="4E48B58A"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preslepitev pri poslovanju z vrednostnimi papirji (231. člen KZ-1), </w:t>
      </w:r>
    </w:p>
    <w:p w14:paraId="1EFC1753"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preslepitev kupcev (232. člen KZ-1), </w:t>
      </w:r>
    </w:p>
    <w:p w14:paraId="48113BC8"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neupravičena uporaba tuje oznake ali modela (233. člen KZ-1), </w:t>
      </w:r>
    </w:p>
    <w:p w14:paraId="27EAB712"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neupravičena uporaba tujega izuma ali topografije (234. člen KZ-1), </w:t>
      </w:r>
    </w:p>
    <w:p w14:paraId="63591AAC"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ponareditev ali uničenje poslovnih listin (235. člen KZ-1), </w:t>
      </w:r>
    </w:p>
    <w:p w14:paraId="67C01581"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izdaja in neupravičena pridobitev poslovne skrivnosti (236. člen KZ-1), </w:t>
      </w:r>
    </w:p>
    <w:p w14:paraId="3205C420"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zloraba informacijskega sistema (237. člen KZ-1), </w:t>
      </w:r>
    </w:p>
    <w:p w14:paraId="527744F4"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zloraba notranje informacije (238. člen KZ-1), </w:t>
      </w:r>
    </w:p>
    <w:p w14:paraId="5D9284BB"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zloraba trga finančnih instrumentov (239. člen KZ-1), </w:t>
      </w:r>
    </w:p>
    <w:p w14:paraId="29F160B9"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zloraba položaja ali zaupanja pri gospodarski dejavnosti (240. člen KZ-1), </w:t>
      </w:r>
    </w:p>
    <w:p w14:paraId="3FA9748D"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nedovoljeno sprejemanje daril (241. člen KZ-1), </w:t>
      </w:r>
    </w:p>
    <w:p w14:paraId="23A74281"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nedovoljeno dajanje daril (242. člen KZ-1), </w:t>
      </w:r>
    </w:p>
    <w:p w14:paraId="72B3EA57"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ponarejanje denarja (243. člen KZ-1), </w:t>
      </w:r>
    </w:p>
    <w:p w14:paraId="461942B1"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ponarejanje in uporaba ponarejenih vrednotnic ali vrednostnih papirjev (244. člen KZ-1), </w:t>
      </w:r>
    </w:p>
    <w:p w14:paraId="4023123F"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pranje denarja (245. člen KZ-1), </w:t>
      </w:r>
    </w:p>
    <w:p w14:paraId="70C5A195"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zloraba negotovinskega plačilnega sredstva (246. člen KZ-1), </w:t>
      </w:r>
    </w:p>
    <w:p w14:paraId="457B5221"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uporaba ponarejenega negotovinskega plačilnega sredstva (247. člen KZ-1), </w:t>
      </w:r>
    </w:p>
    <w:p w14:paraId="5B56A0DE"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izdelava, pridobitev in odtujitev pripomočkov za ponarejanje (248. člen KZ-1), </w:t>
      </w:r>
    </w:p>
    <w:p w14:paraId="62018A58"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davčna zatajitev (249. člen KZ-1), </w:t>
      </w:r>
    </w:p>
    <w:p w14:paraId="5DEBCBE9"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tihotapstvo (250. člen KZ-1), </w:t>
      </w:r>
    </w:p>
    <w:p w14:paraId="5EB4CE20"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zloraba uradnega položaja ali uradnih pravic (257. člen KZ-1), </w:t>
      </w:r>
    </w:p>
    <w:p w14:paraId="1BB1F7A5"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oškodovanje javnih sredstev (257.a člen KZ-1), </w:t>
      </w:r>
    </w:p>
    <w:p w14:paraId="701EEC5E"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lastRenderedPageBreak/>
        <w:t xml:space="preserve">izdaja tajnih podatkov (260. člen KZ-1), </w:t>
      </w:r>
    </w:p>
    <w:p w14:paraId="6A98CE5A"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jemanje podkupnine (261. člen KZ-1), </w:t>
      </w:r>
    </w:p>
    <w:p w14:paraId="151560F0"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dajanje podkupnine (262. člen KZ-1), </w:t>
      </w:r>
    </w:p>
    <w:p w14:paraId="2CE06B9B"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sprejemanje koristi za nezakonito posredovanje (263. člen KZ-1), </w:t>
      </w:r>
    </w:p>
    <w:p w14:paraId="0D56C429"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dajanje daril za nezakonito posredovanje (264. člen KZ-1), </w:t>
      </w:r>
    </w:p>
    <w:p w14:paraId="0041F0EA" w14:textId="77777777" w:rsidR="00E93AC7" w:rsidRPr="00B43A62" w:rsidRDefault="00E93AC7" w:rsidP="00C84FBE">
      <w:pPr>
        <w:widowControl w:val="0"/>
        <w:numPr>
          <w:ilvl w:val="0"/>
          <w:numId w:val="3"/>
        </w:numPr>
        <w:tabs>
          <w:tab w:val="num" w:pos="1360"/>
        </w:tabs>
        <w:overflowPunct w:val="0"/>
        <w:autoSpaceDE w:val="0"/>
        <w:autoSpaceDN w:val="0"/>
        <w:adjustRightInd w:val="0"/>
        <w:spacing w:after="0" w:line="324" w:lineRule="auto"/>
        <w:ind w:left="108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hudodelsko združevanje (294. člen KZ-1). </w:t>
      </w:r>
    </w:p>
    <w:p w14:paraId="7CC3E425" w14:textId="78DB90D8" w:rsidR="00E93AC7" w:rsidRPr="00B43A62" w:rsidRDefault="00C478DA" w:rsidP="00C84FBE">
      <w:pPr>
        <w:widowControl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ali primerljiva kazniva dejanja, ki jih izrečejo tuja sodišča. </w:t>
      </w:r>
    </w:p>
    <w:p w14:paraId="021466EB" w14:textId="6DB34FAF" w:rsidR="00E93AC7" w:rsidRPr="00B43A62"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B43A62">
        <w:rPr>
          <w:rFonts w:ascii="Garamond" w:eastAsia="Times New Roman" w:hAnsi="Garamond" w:cs="Times New Roman"/>
          <w:b/>
          <w:bCs/>
          <w:lang w:eastAsia="sl-SI"/>
        </w:rPr>
        <w:t>Dokazilo</w:t>
      </w:r>
      <w:r w:rsidRPr="00B43A62">
        <w:rPr>
          <w:rFonts w:ascii="Garamond" w:eastAsia="Times New Roman" w:hAnsi="Garamond" w:cs="Times New Roman"/>
          <w:lang w:eastAsia="sl-SI"/>
        </w:rPr>
        <w:t>: Enotni evropski dokument v zvezi z oddajo javnega naročila – ESPD</w:t>
      </w:r>
      <w:r w:rsidR="00C478DA" w:rsidRPr="00B43A62">
        <w:rPr>
          <w:rFonts w:ascii="Garamond" w:eastAsia="Times New Roman" w:hAnsi="Garamond" w:cs="Times New Roman"/>
          <w:lang w:eastAsia="sl-SI"/>
        </w:rPr>
        <w:t xml:space="preserve"> in v ESPD vpišejo EMŠO podatke pristojnih oseb. </w:t>
      </w:r>
    </w:p>
    <w:p w14:paraId="63BCF074" w14:textId="77777777" w:rsidR="00E93AC7" w:rsidRPr="00B43A62" w:rsidRDefault="00E93AC7" w:rsidP="00DA39EE">
      <w:pPr>
        <w:spacing w:after="0" w:line="324" w:lineRule="auto"/>
        <w:jc w:val="both"/>
        <w:rPr>
          <w:rFonts w:ascii="Garamond" w:eastAsia="Times New Roman" w:hAnsi="Garamond" w:cs="Times New Roman"/>
          <w:lang w:eastAsia="sl-SI"/>
        </w:rPr>
      </w:pPr>
    </w:p>
    <w:p w14:paraId="62617CFD" w14:textId="08F4D5E5" w:rsidR="00E93AC7" w:rsidRPr="00B43A62"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Ponudnik/partner/podizvajalec </w:t>
      </w:r>
      <w:r w:rsidR="00DC7689" w:rsidRPr="00B43A62">
        <w:rPr>
          <w:rFonts w:ascii="Garamond" w:eastAsia="Times New Roman" w:hAnsi="Garamond" w:cs="Times New Roman"/>
          <w:lang w:eastAsia="sl-SI"/>
        </w:rPr>
        <w:t>lahko</w:t>
      </w:r>
      <w:r w:rsidRPr="00B43A62">
        <w:rPr>
          <w:rFonts w:ascii="Garamond" w:eastAsia="Times New Roman" w:hAnsi="Garamond" w:cs="Times New Roman"/>
          <w:lang w:eastAsia="sl-SI"/>
        </w:rPr>
        <w:t xml:space="preserve"> v ponudbi predloži:</w:t>
      </w:r>
    </w:p>
    <w:p w14:paraId="4432016D" w14:textId="1644FA1E" w:rsidR="00E93AC7" w:rsidRPr="00B43A62" w:rsidRDefault="00E93AC7">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B43A62">
        <w:rPr>
          <w:rFonts w:ascii="Garamond" w:eastAsia="Times New Roman" w:hAnsi="Garamond" w:cs="Times New Roman"/>
          <w:lang w:eastAsia="sl-SI"/>
        </w:rPr>
        <w:t>-</w:t>
      </w:r>
      <w:r w:rsidRPr="00B43A62">
        <w:rPr>
          <w:rFonts w:ascii="Garamond" w:eastAsia="Times New Roman" w:hAnsi="Garamond" w:cs="Times New Roman"/>
          <w:lang w:eastAsia="sl-SI"/>
        </w:rPr>
        <w:tab/>
        <w:t xml:space="preserve">izpis iz kazenske evidence, ki ni starejši od štirih mesecev od poteka roka za oddajo </w:t>
      </w:r>
      <w:r w:rsidR="00DC7689" w:rsidRPr="00B43A62">
        <w:rPr>
          <w:rFonts w:ascii="Garamond" w:eastAsia="Times New Roman" w:hAnsi="Garamond" w:cs="Times New Roman"/>
          <w:lang w:eastAsia="sl-SI"/>
        </w:rPr>
        <w:t>ponudb</w:t>
      </w:r>
    </w:p>
    <w:p w14:paraId="4D6D89F7" w14:textId="77777777" w:rsidR="00E93AC7" w:rsidRPr="00B43A62"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p>
    <w:p w14:paraId="7E529AA0" w14:textId="77777777" w:rsidR="00E93AC7" w:rsidRPr="00B43A62"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p>
    <w:p w14:paraId="4202DA6B" w14:textId="77777777" w:rsidR="00E93AC7" w:rsidRPr="00B43A62"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B43A62">
        <w:rPr>
          <w:rFonts w:ascii="Garamond" w:eastAsia="Times New Roman" w:hAnsi="Garamond" w:cs="Times New Roman"/>
          <w:lang w:eastAsia="sl-SI"/>
        </w:rPr>
        <w:t>Dopusti se popravni mehanizem.</w:t>
      </w:r>
    </w:p>
    <w:p w14:paraId="0282231A" w14:textId="77777777" w:rsidR="00E93AC7" w:rsidRPr="00B43A62" w:rsidRDefault="00E93AC7" w:rsidP="00DA39EE">
      <w:pPr>
        <w:spacing w:after="0" w:line="324" w:lineRule="auto"/>
        <w:jc w:val="both"/>
        <w:rPr>
          <w:rFonts w:ascii="Garamond" w:eastAsia="Times New Roman" w:hAnsi="Garamond" w:cs="Times New Roman"/>
          <w:lang w:eastAsia="sl-SI"/>
        </w:rPr>
      </w:pPr>
    </w:p>
    <w:p w14:paraId="69F33D93" w14:textId="6F9A04DA" w:rsidR="00863D8E" w:rsidRPr="00B43A62" w:rsidRDefault="00637931" w:rsidP="00863D8E">
      <w:pPr>
        <w:rPr>
          <w:rFonts w:ascii="Garamond" w:eastAsia="Times New Roman" w:hAnsi="Garamond" w:cs="Times New Roman"/>
          <w:lang w:eastAsia="sl-SI"/>
        </w:rPr>
      </w:pPr>
      <w:r w:rsidRPr="00B43A62">
        <w:rPr>
          <w:rFonts w:ascii="Garamond" w:eastAsia="Times New Roman" w:hAnsi="Garamond" w:cs="Times New Roman"/>
          <w:b/>
          <w:lang w:eastAsia="sl-SI"/>
        </w:rPr>
        <w:t>7</w:t>
      </w:r>
      <w:r w:rsidR="00E93AC7" w:rsidRPr="00B43A62">
        <w:rPr>
          <w:rFonts w:ascii="Garamond" w:eastAsia="Times New Roman" w:hAnsi="Garamond" w:cs="Times New Roman"/>
          <w:b/>
          <w:lang w:eastAsia="sl-SI"/>
        </w:rPr>
        <w:t>.1.2.</w:t>
      </w:r>
      <w:r w:rsidR="00E93AC7" w:rsidRPr="00B43A62">
        <w:rPr>
          <w:rFonts w:ascii="Garamond" w:eastAsia="Times New Roman" w:hAnsi="Garamond" w:cs="Times New Roman"/>
          <w:lang w:eastAsia="sl-SI"/>
        </w:rPr>
        <w:t xml:space="preserve"> </w:t>
      </w:r>
      <w:r w:rsidR="00863D8E" w:rsidRPr="00B43A62">
        <w:rPr>
          <w:rFonts w:ascii="Garamond" w:hAnsi="Garamond"/>
        </w:rPr>
        <w:t xml:space="preserve"> Naročnik bo izločil ponudnika, če g</w:t>
      </w:r>
      <w:r w:rsidR="00863D8E" w:rsidRPr="00B43A62">
        <w:rPr>
          <w:rFonts w:ascii="Garamond" w:eastAsia="Times New Roman" w:hAnsi="Garamond" w:cs="Times New Roman"/>
          <w:lang w:eastAsia="sl-SI"/>
        </w:rPr>
        <w:t>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 ali več in predloži vse obračune davčnih odtegljajev za dohodke iz delovnega razmerja za obdobje zadnjih pet let do roka za oddajo prijave ali ponudbe.</w:t>
      </w:r>
    </w:p>
    <w:p w14:paraId="0DDA98C9" w14:textId="77777777" w:rsidR="00E93AC7" w:rsidRPr="00B43A62" w:rsidRDefault="00E93AC7" w:rsidP="00CC501A">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p>
    <w:p w14:paraId="16241118" w14:textId="77777777" w:rsidR="00E93AC7" w:rsidRPr="00B43A62" w:rsidRDefault="00E93AC7" w:rsidP="00DA39EE">
      <w:pPr>
        <w:widowControl w:val="0"/>
        <w:autoSpaceDE w:val="0"/>
        <w:autoSpaceDN w:val="0"/>
        <w:adjustRightInd w:val="0"/>
        <w:spacing w:after="0" w:line="324" w:lineRule="auto"/>
        <w:ind w:left="640"/>
        <w:jc w:val="both"/>
        <w:rPr>
          <w:rFonts w:ascii="Garamond" w:eastAsia="Times New Roman" w:hAnsi="Garamond" w:cs="Times New Roman"/>
          <w:lang w:eastAsia="sl-SI"/>
        </w:rPr>
      </w:pPr>
      <w:r w:rsidRPr="00B43A62">
        <w:rPr>
          <w:rFonts w:ascii="Garamond" w:eastAsia="Times New Roman" w:hAnsi="Garamond" w:cs="Times New Roman"/>
          <w:b/>
          <w:bCs/>
          <w:lang w:eastAsia="sl-SI"/>
        </w:rPr>
        <w:t>Dokazilo</w:t>
      </w:r>
      <w:r w:rsidRPr="00B43A62">
        <w:rPr>
          <w:rFonts w:ascii="Garamond" w:eastAsia="Times New Roman" w:hAnsi="Garamond" w:cs="Times New Roman"/>
          <w:lang w:eastAsia="sl-SI"/>
        </w:rPr>
        <w:t>: Enotni evropski dokument v zvezi z oddajo javnega naročila – ESPD</w:t>
      </w:r>
    </w:p>
    <w:p w14:paraId="00B0706F"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BD5F3F8" w14:textId="51FAF1AC" w:rsidR="00E93AC7" w:rsidRPr="00B43A62" w:rsidRDefault="00637931"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B43A62">
        <w:rPr>
          <w:rFonts w:ascii="Garamond" w:eastAsia="Times New Roman" w:hAnsi="Garamond" w:cs="Times New Roman"/>
          <w:b/>
          <w:bCs/>
          <w:lang w:eastAsia="sl-SI"/>
        </w:rPr>
        <w:t>7</w:t>
      </w:r>
      <w:r w:rsidR="00E93AC7" w:rsidRPr="00B43A62">
        <w:rPr>
          <w:rFonts w:ascii="Garamond" w:eastAsia="Times New Roman" w:hAnsi="Garamond" w:cs="Times New Roman"/>
          <w:b/>
          <w:bCs/>
          <w:lang w:eastAsia="sl-SI"/>
        </w:rPr>
        <w:t xml:space="preserve">.1.3. </w:t>
      </w:r>
      <w:r w:rsidR="00863D8E" w:rsidRPr="00B43A62">
        <w:rPr>
          <w:rFonts w:ascii="Garamond" w:hAnsi="Garamond"/>
        </w:rPr>
        <w:t xml:space="preserve"> </w:t>
      </w:r>
      <w:r w:rsidR="00863D8E" w:rsidRPr="00B43A62">
        <w:rPr>
          <w:rFonts w:ascii="Garamond" w:eastAsia="Times New Roman" w:hAnsi="Garamond" w:cs="Times New Roman"/>
          <w:lang w:eastAsia="sl-SI"/>
        </w:rPr>
        <w:t>Naročnik bo iz sodelovanja v postopku javnega naročanja izključil gospodarski subjekt, če je ponudnik na dan, ko poteče rok za oddajo ponudbe izločen uvrščen v seznam ponudnikov na seznam ponudnikov z izrečenimi stranskimi sankcijami izločitve iz postopkov javnega naročanja</w:t>
      </w:r>
    </w:p>
    <w:p w14:paraId="29FD39ED"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2A40D5A" w14:textId="77777777" w:rsidR="00E93AC7" w:rsidRPr="00B43A62" w:rsidRDefault="00E93AC7" w:rsidP="00DA39EE">
      <w:pPr>
        <w:widowControl w:val="0"/>
        <w:autoSpaceDE w:val="0"/>
        <w:autoSpaceDN w:val="0"/>
        <w:adjustRightInd w:val="0"/>
        <w:spacing w:after="0" w:line="324" w:lineRule="auto"/>
        <w:ind w:left="640"/>
        <w:jc w:val="both"/>
        <w:rPr>
          <w:rFonts w:ascii="Garamond" w:eastAsia="Times New Roman" w:hAnsi="Garamond" w:cs="Times New Roman"/>
          <w:lang w:eastAsia="sl-SI"/>
        </w:rPr>
      </w:pPr>
      <w:r w:rsidRPr="00B43A62">
        <w:rPr>
          <w:rFonts w:ascii="Garamond" w:eastAsia="Times New Roman" w:hAnsi="Garamond" w:cs="Times New Roman"/>
          <w:b/>
          <w:bCs/>
          <w:lang w:eastAsia="sl-SI"/>
        </w:rPr>
        <w:t>Dokazilo</w:t>
      </w:r>
      <w:r w:rsidRPr="00B43A62">
        <w:rPr>
          <w:rFonts w:ascii="Garamond" w:eastAsia="Times New Roman" w:hAnsi="Garamond" w:cs="Times New Roman"/>
          <w:lang w:eastAsia="sl-SI"/>
        </w:rPr>
        <w:t>: Enotni evropski dokument v zvezi z oddajo javnega naročila – ESPD</w:t>
      </w:r>
    </w:p>
    <w:p w14:paraId="1AA12C7F"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3434CA7F" w14:textId="77777777" w:rsidR="00E93AC7" w:rsidRPr="00B43A62" w:rsidRDefault="00637931" w:rsidP="00DA39EE">
      <w:pPr>
        <w:spacing w:after="0" w:line="324" w:lineRule="auto"/>
        <w:ind w:left="640"/>
        <w:jc w:val="both"/>
        <w:rPr>
          <w:rFonts w:ascii="Garamond" w:eastAsia="Times New Roman" w:hAnsi="Garamond" w:cs="Times New Roman"/>
          <w:lang w:eastAsia="sl-SI"/>
        </w:rPr>
      </w:pPr>
      <w:r w:rsidRPr="00B43A62">
        <w:rPr>
          <w:rFonts w:ascii="Garamond" w:eastAsia="Times New Roman" w:hAnsi="Garamond" w:cs="Times New Roman"/>
          <w:b/>
          <w:bCs/>
          <w:lang w:eastAsia="sl-SI"/>
        </w:rPr>
        <w:t>7</w:t>
      </w:r>
      <w:r w:rsidR="00E93AC7" w:rsidRPr="00B43A62">
        <w:rPr>
          <w:rFonts w:ascii="Garamond" w:eastAsia="Times New Roman" w:hAnsi="Garamond" w:cs="Times New Roman"/>
          <w:b/>
          <w:bCs/>
          <w:lang w:eastAsia="sl-SI"/>
        </w:rPr>
        <w:t xml:space="preserve">.1.4.  </w:t>
      </w:r>
      <w:r w:rsidR="00E93AC7" w:rsidRPr="00B43A62">
        <w:rPr>
          <w:rFonts w:ascii="Garamond" w:eastAsia="Times New Roman" w:hAnsi="Garamond" w:cs="Times New Roman"/>
          <w:lang w:eastAsia="sl-SI"/>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49331D" w14:textId="77777777" w:rsidR="00E93AC7" w:rsidRPr="00B43A62" w:rsidRDefault="00E93AC7" w:rsidP="00DA39EE">
      <w:pPr>
        <w:spacing w:after="0" w:line="324" w:lineRule="auto"/>
        <w:ind w:left="640"/>
        <w:jc w:val="both"/>
        <w:rPr>
          <w:rFonts w:ascii="Garamond" w:eastAsia="Times New Roman" w:hAnsi="Garamond" w:cs="Times New Roman"/>
          <w:lang w:eastAsia="sl-SI"/>
        </w:rPr>
      </w:pPr>
    </w:p>
    <w:p w14:paraId="5B3ADC97" w14:textId="77777777" w:rsidR="00E93AC7" w:rsidRPr="00B43A62"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B43A62">
        <w:rPr>
          <w:rFonts w:ascii="Garamond" w:eastAsia="Times New Roman" w:hAnsi="Garamond" w:cs="Times New Roman"/>
          <w:lang w:eastAsia="sl-SI"/>
        </w:rPr>
        <w:t>Dopusti se popravni mehanizem.</w:t>
      </w:r>
    </w:p>
    <w:p w14:paraId="7C2D6CC3" w14:textId="77777777" w:rsidR="00E93AC7" w:rsidRPr="00B43A62" w:rsidRDefault="00E93AC7" w:rsidP="00DA39EE">
      <w:pPr>
        <w:spacing w:after="0" w:line="324" w:lineRule="auto"/>
        <w:ind w:left="640"/>
        <w:jc w:val="both"/>
        <w:rPr>
          <w:rFonts w:ascii="Garamond" w:eastAsia="Times New Roman" w:hAnsi="Garamond" w:cs="Times New Roman"/>
          <w:lang w:eastAsia="sl-SI"/>
        </w:rPr>
      </w:pPr>
    </w:p>
    <w:p w14:paraId="75B261DC" w14:textId="77777777" w:rsidR="00E93AC7" w:rsidRPr="00B43A62"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b/>
          <w:bCs/>
          <w:lang w:eastAsia="sl-SI"/>
        </w:rPr>
      </w:pPr>
    </w:p>
    <w:p w14:paraId="576119D9" w14:textId="77777777" w:rsidR="00E93AC7" w:rsidRPr="00B43A62" w:rsidRDefault="00E93AC7" w:rsidP="00DA39EE">
      <w:pPr>
        <w:widowControl w:val="0"/>
        <w:overflowPunct w:val="0"/>
        <w:autoSpaceDE w:val="0"/>
        <w:autoSpaceDN w:val="0"/>
        <w:adjustRightInd w:val="0"/>
        <w:spacing w:after="0" w:line="324" w:lineRule="auto"/>
        <w:ind w:left="640"/>
        <w:jc w:val="both"/>
        <w:rPr>
          <w:rFonts w:ascii="Garamond" w:eastAsia="Times New Roman" w:hAnsi="Garamond" w:cs="Times New Roman"/>
          <w:lang w:eastAsia="sl-SI"/>
        </w:rPr>
      </w:pPr>
      <w:r w:rsidRPr="00B43A62">
        <w:rPr>
          <w:rFonts w:ascii="Garamond" w:eastAsia="Times New Roman" w:hAnsi="Garamond" w:cs="Times New Roman"/>
          <w:b/>
          <w:bCs/>
          <w:lang w:eastAsia="sl-SI"/>
        </w:rPr>
        <w:t>Dokazilo</w:t>
      </w:r>
      <w:r w:rsidRPr="00B43A62">
        <w:rPr>
          <w:rFonts w:ascii="Garamond" w:eastAsia="Times New Roman" w:hAnsi="Garamond" w:cs="Times New Roman"/>
          <w:lang w:eastAsia="sl-SI"/>
        </w:rPr>
        <w:t>: Enotni evropski dokument v zvezi z oddajo javnega naročila – ESPD</w:t>
      </w:r>
    </w:p>
    <w:p w14:paraId="43298D72"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b/>
          <w:bCs/>
          <w:lang w:eastAsia="sl-SI"/>
        </w:rPr>
      </w:pPr>
    </w:p>
    <w:p w14:paraId="2C2432AB" w14:textId="77777777" w:rsidR="00E93AC7" w:rsidRPr="00B43A62" w:rsidRDefault="00E93AC7" w:rsidP="00DA39EE">
      <w:pPr>
        <w:widowControl w:val="0"/>
        <w:autoSpaceDE w:val="0"/>
        <w:autoSpaceDN w:val="0"/>
        <w:adjustRightInd w:val="0"/>
        <w:spacing w:after="0" w:line="324" w:lineRule="auto"/>
        <w:ind w:left="1280" w:hanging="640"/>
        <w:jc w:val="both"/>
        <w:rPr>
          <w:rFonts w:ascii="Garamond" w:eastAsia="Times New Roman" w:hAnsi="Garamond" w:cs="Times New Roman"/>
          <w:lang w:eastAsia="sl-SI"/>
        </w:rPr>
      </w:pPr>
    </w:p>
    <w:p w14:paraId="03B8A550" w14:textId="77777777" w:rsidR="00E93AC7" w:rsidRPr="00B43A62" w:rsidRDefault="00E93AC7" w:rsidP="00DA39EE">
      <w:pPr>
        <w:widowControl w:val="0"/>
        <w:autoSpaceDE w:val="0"/>
        <w:autoSpaceDN w:val="0"/>
        <w:adjustRightInd w:val="0"/>
        <w:spacing w:after="0" w:line="324" w:lineRule="auto"/>
        <w:ind w:left="1280" w:hanging="640"/>
        <w:jc w:val="both"/>
        <w:rPr>
          <w:rFonts w:ascii="Garamond" w:eastAsia="Times New Roman" w:hAnsi="Garamond" w:cs="Times New Roman"/>
          <w:b/>
          <w:lang w:eastAsia="sl-SI"/>
        </w:rPr>
      </w:pPr>
      <w:r w:rsidRPr="00B43A62">
        <w:rPr>
          <w:rFonts w:ascii="Garamond" w:eastAsia="Times New Roman" w:hAnsi="Garamond" w:cs="Times New Roman"/>
          <w:b/>
          <w:lang w:eastAsia="sl-SI"/>
        </w:rPr>
        <w:lastRenderedPageBreak/>
        <w:t>Pogoje usposobljenosti mora izpolnjevati tudi vsak nominirani podizvajalec</w:t>
      </w:r>
      <w:r w:rsidR="00637931" w:rsidRPr="00B43A62">
        <w:rPr>
          <w:rFonts w:ascii="Garamond" w:eastAsia="Times New Roman" w:hAnsi="Garamond" w:cs="Times New Roman"/>
          <w:b/>
          <w:lang w:eastAsia="sl-SI"/>
        </w:rPr>
        <w:t xml:space="preserve"> ali partner</w:t>
      </w:r>
      <w:r w:rsidRPr="00B43A62">
        <w:rPr>
          <w:rFonts w:ascii="Garamond" w:eastAsia="Times New Roman" w:hAnsi="Garamond" w:cs="Times New Roman"/>
          <w:b/>
          <w:lang w:eastAsia="sl-SI"/>
        </w:rPr>
        <w:t xml:space="preserve"> in zato predložiti ESPD obrazec (na zahtevo naročnika pa tudi ustrezna dokazila).</w:t>
      </w:r>
    </w:p>
    <w:p w14:paraId="5DAAA3B6" w14:textId="77777777" w:rsidR="00E93AC7" w:rsidRPr="00B43A62" w:rsidRDefault="00E93AC7" w:rsidP="00DA39EE">
      <w:pPr>
        <w:spacing w:after="0" w:line="324" w:lineRule="auto"/>
        <w:jc w:val="both"/>
        <w:rPr>
          <w:rFonts w:ascii="Garamond" w:eastAsia="Times New Roman" w:hAnsi="Garamond" w:cs="Times New Roman"/>
          <w:lang w:eastAsia="sl-SI"/>
        </w:rPr>
      </w:pPr>
    </w:p>
    <w:p w14:paraId="7657590D" w14:textId="77777777" w:rsidR="00E93AC7" w:rsidRPr="00B43A62" w:rsidRDefault="00E93AC7" w:rsidP="00DA39EE">
      <w:pPr>
        <w:spacing w:after="0" w:line="324" w:lineRule="auto"/>
        <w:jc w:val="both"/>
        <w:rPr>
          <w:rFonts w:ascii="Garamond" w:eastAsia="Times New Roman" w:hAnsi="Garamond" w:cs="Times New Roman"/>
          <w:lang w:eastAsia="sl-SI"/>
        </w:rPr>
      </w:pPr>
    </w:p>
    <w:p w14:paraId="1000430F" w14:textId="77777777" w:rsidR="00E93AC7" w:rsidRPr="00B43A62" w:rsidRDefault="00637931"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b/>
          <w:bCs/>
          <w:i/>
          <w:iCs/>
          <w:lang w:eastAsia="sl-SI"/>
        </w:rPr>
        <w:t>7</w:t>
      </w:r>
      <w:r w:rsidR="00E93AC7" w:rsidRPr="00B43A62">
        <w:rPr>
          <w:rFonts w:ascii="Garamond" w:eastAsia="Times New Roman" w:hAnsi="Garamond" w:cs="Times New Roman"/>
          <w:b/>
          <w:bCs/>
          <w:i/>
          <w:iCs/>
          <w:lang w:eastAsia="sl-SI"/>
        </w:rPr>
        <w:t>.2. Sposobnost za opravljanje poklicne dejavnosti</w:t>
      </w:r>
    </w:p>
    <w:p w14:paraId="75194953" w14:textId="77777777" w:rsidR="00637931" w:rsidRPr="00B43A62" w:rsidRDefault="00637931" w:rsidP="00DA39EE">
      <w:pPr>
        <w:widowControl w:val="0"/>
        <w:overflowPunct w:val="0"/>
        <w:autoSpaceDE w:val="0"/>
        <w:autoSpaceDN w:val="0"/>
        <w:adjustRightInd w:val="0"/>
        <w:spacing w:after="0" w:line="324" w:lineRule="auto"/>
        <w:ind w:left="360"/>
        <w:jc w:val="both"/>
        <w:rPr>
          <w:rFonts w:ascii="Garamond" w:eastAsia="Times New Roman" w:hAnsi="Garamond" w:cs="Times New Roman"/>
          <w:lang w:eastAsia="sl-SI"/>
        </w:rPr>
      </w:pPr>
    </w:p>
    <w:p w14:paraId="661EDBCD" w14:textId="77777777" w:rsidR="00E93AC7" w:rsidRPr="00B43A62" w:rsidRDefault="00637931" w:rsidP="00DA39EE">
      <w:pPr>
        <w:widowControl w:val="0"/>
        <w:overflowPunct w:val="0"/>
        <w:autoSpaceDE w:val="0"/>
        <w:autoSpaceDN w:val="0"/>
        <w:adjustRightInd w:val="0"/>
        <w:spacing w:after="0" w:line="324" w:lineRule="auto"/>
        <w:ind w:left="360"/>
        <w:jc w:val="both"/>
        <w:rPr>
          <w:rFonts w:ascii="Garamond" w:eastAsia="Times New Roman" w:hAnsi="Garamond" w:cs="Times New Roman"/>
          <w:lang w:eastAsia="sl-SI"/>
        </w:rPr>
      </w:pPr>
      <w:r w:rsidRPr="00B43A62">
        <w:rPr>
          <w:rFonts w:ascii="Garamond" w:eastAsia="Times New Roman" w:hAnsi="Garamond" w:cs="Times New Roman"/>
          <w:lang w:eastAsia="sl-SI"/>
        </w:rPr>
        <w:t>7</w:t>
      </w:r>
      <w:r w:rsidR="00E93AC7" w:rsidRPr="00B43A62">
        <w:rPr>
          <w:rFonts w:ascii="Garamond" w:eastAsia="Times New Roman" w:hAnsi="Garamond" w:cs="Times New Roman"/>
          <w:lang w:eastAsia="sl-SI"/>
        </w:rPr>
        <w:t>.2.1 Ponudnik je registriran za opravljanje dejavnosti, ki je predmet javnega naročila.</w:t>
      </w:r>
    </w:p>
    <w:p w14:paraId="48E341FB" w14:textId="77777777" w:rsidR="00637931" w:rsidRPr="00B43A62" w:rsidRDefault="00637931" w:rsidP="00DA39EE">
      <w:pPr>
        <w:widowControl w:val="0"/>
        <w:overflowPunct w:val="0"/>
        <w:autoSpaceDE w:val="0"/>
        <w:autoSpaceDN w:val="0"/>
        <w:adjustRightInd w:val="0"/>
        <w:spacing w:after="0" w:line="324" w:lineRule="auto"/>
        <w:ind w:left="360"/>
        <w:jc w:val="both"/>
        <w:rPr>
          <w:rFonts w:ascii="Garamond" w:eastAsia="Times New Roman" w:hAnsi="Garamond" w:cs="Times New Roman"/>
          <w:b/>
          <w:bCs/>
          <w:lang w:eastAsia="sl-SI"/>
        </w:rPr>
      </w:pPr>
    </w:p>
    <w:p w14:paraId="51671359" w14:textId="09422D06" w:rsidR="00637931" w:rsidRPr="00B43A62" w:rsidRDefault="00637931"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Ponudnik mora imeti registrirano dejavnost, ki je predmet javnega naročila in imeti dovoljenje za opravljanje dejavnosti, ki ga izda Ministrstvo za zdravje za opravljanje dejavnosti v skladu s Pravilnikom o pogojih, ki jih morajo izpolnjevati laboratoriji za izvajanje preiskav na področju laboratorijske medicine (Ur. l. RS, št. 64/04, s spremembami)</w:t>
      </w:r>
      <w:r w:rsidR="00863D8E" w:rsidRPr="00B43A62">
        <w:rPr>
          <w:rFonts w:ascii="Garamond" w:eastAsia="Times New Roman" w:hAnsi="Garamond" w:cs="Times New Roman"/>
          <w:lang w:eastAsia="sl-SI"/>
        </w:rPr>
        <w:t xml:space="preserve"> in so vpisani v Seznam laboratorijev, ki imajo izdana dovoljenja Ministrstva za zdravje. </w:t>
      </w:r>
      <w:r w:rsidRPr="00B43A62">
        <w:rPr>
          <w:rFonts w:ascii="Garamond" w:eastAsia="Times New Roman" w:hAnsi="Garamond" w:cs="Times New Roman"/>
          <w:lang w:eastAsia="sl-SI"/>
        </w:rPr>
        <w:t xml:space="preserve">. </w:t>
      </w:r>
      <w:r w:rsidRPr="00B43A62">
        <w:rPr>
          <w:rFonts w:ascii="Garamond" w:eastAsia="Times New Roman" w:hAnsi="Garamond" w:cs="Times New Roman"/>
          <w:color w:val="000000" w:themeColor="text1"/>
          <w:lang w:eastAsia="sl-SI"/>
        </w:rPr>
        <w:t>Tuji ponudniki morajo biti vpisani v register poslovnih subjektov</w:t>
      </w:r>
      <w:r w:rsidRPr="00B43A62">
        <w:rPr>
          <w:rFonts w:ascii="Garamond" w:eastAsia="Times New Roman" w:hAnsi="Garamond" w:cs="Times New Roman"/>
          <w:lang w:eastAsia="sl-SI"/>
        </w:rPr>
        <w:t>,</w:t>
      </w:r>
      <w:r w:rsidR="00D26636" w:rsidRPr="00B43A62">
        <w:rPr>
          <w:rFonts w:ascii="Garamond" w:eastAsia="Times New Roman" w:hAnsi="Garamond" w:cs="Times New Roman"/>
          <w:lang w:eastAsia="sl-SI"/>
        </w:rPr>
        <w:t xml:space="preserve"> </w:t>
      </w:r>
      <w:r w:rsidRPr="00B43A62">
        <w:rPr>
          <w:rFonts w:ascii="Garamond" w:eastAsia="Times New Roman" w:hAnsi="Garamond" w:cs="Times New Roman"/>
          <w:lang w:eastAsia="sl-SI"/>
        </w:rPr>
        <w:t>ki opravljajo storitve laboratorijev za izvajanje preiskav na področju laboratorijske medicine v skladu z zakonodajo države, v kateri ima gospodarski subjekt svoj sedež.</w:t>
      </w:r>
    </w:p>
    <w:p w14:paraId="7A5E1D03" w14:textId="77777777" w:rsidR="00637931" w:rsidRPr="00B43A62" w:rsidRDefault="00637931" w:rsidP="00DA39EE">
      <w:pPr>
        <w:spacing w:after="0" w:line="324" w:lineRule="auto"/>
        <w:jc w:val="both"/>
        <w:rPr>
          <w:rFonts w:ascii="Garamond" w:eastAsia="Times New Roman" w:hAnsi="Garamond" w:cs="Times New Roman"/>
          <w:lang w:eastAsia="sl-SI"/>
        </w:rPr>
      </w:pPr>
    </w:p>
    <w:p w14:paraId="078BFA93"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b/>
          <w:bCs/>
          <w:lang w:eastAsia="sl-SI"/>
        </w:rPr>
        <w:t>Dokazilo</w:t>
      </w:r>
      <w:r w:rsidRPr="00B43A62">
        <w:rPr>
          <w:rFonts w:ascii="Garamond" w:eastAsia="Times New Roman" w:hAnsi="Garamond" w:cs="Times New Roman"/>
          <w:lang w:eastAsia="sl-SI"/>
        </w:rPr>
        <w:t>: Enotni evropski dokument v zvezi z oddajo javnega naročila – ESPD</w:t>
      </w:r>
    </w:p>
    <w:p w14:paraId="20187DE5" w14:textId="77777777" w:rsidR="006A5FAE" w:rsidRPr="00B43A62" w:rsidRDefault="006A5FAE"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6A27F46" w14:textId="2ACC2EF6" w:rsidR="006A5FAE" w:rsidRPr="00B43A62" w:rsidRDefault="00863D8E" w:rsidP="00DA39EE">
      <w:pPr>
        <w:widowControl w:val="0"/>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b/>
          <w:bCs/>
          <w:lang w:eastAsia="sl-SI"/>
        </w:rPr>
        <w:t>8.</w:t>
      </w:r>
      <w:r w:rsidR="006A5FAE" w:rsidRPr="00B43A62">
        <w:rPr>
          <w:rFonts w:ascii="Garamond" w:eastAsia="Times New Roman" w:hAnsi="Garamond" w:cs="Times New Roman"/>
          <w:b/>
          <w:bCs/>
          <w:lang w:eastAsia="sl-SI"/>
        </w:rPr>
        <w:t xml:space="preserve">. </w:t>
      </w:r>
      <w:r w:rsidRPr="00B43A62">
        <w:rPr>
          <w:rFonts w:ascii="Garamond" w:eastAsia="Times New Roman" w:hAnsi="Garamond" w:cs="Times New Roman"/>
          <w:b/>
          <w:bCs/>
          <w:lang w:eastAsia="sl-SI"/>
        </w:rPr>
        <w:t>Ostale zahteve, ki jih mora izpolnjevati ponudnik</w:t>
      </w:r>
    </w:p>
    <w:p w14:paraId="02F98C68" w14:textId="1F92841E" w:rsidR="006A5FAE" w:rsidRPr="00B43A62" w:rsidRDefault="006A5FAE"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6D956F05" w14:textId="4CB6EAD5" w:rsidR="006A5FAE" w:rsidRPr="00B43A62" w:rsidRDefault="00863D8E"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Z oddajo ponudbe se ponudnik zavezuje, da bo </w:t>
      </w:r>
      <w:r w:rsidR="006A5FAE" w:rsidRPr="00B43A62">
        <w:rPr>
          <w:rFonts w:ascii="Garamond" w:eastAsia="Times New Roman" w:hAnsi="Garamond" w:cs="Times New Roman"/>
          <w:lang w:eastAsia="sl-SI"/>
        </w:rPr>
        <w:t xml:space="preserve"> zagotovi</w:t>
      </w:r>
      <w:r w:rsidRPr="00B43A62">
        <w:rPr>
          <w:rFonts w:ascii="Garamond" w:eastAsia="Times New Roman" w:hAnsi="Garamond" w:cs="Times New Roman"/>
          <w:lang w:eastAsia="sl-SI"/>
        </w:rPr>
        <w:t>l</w:t>
      </w:r>
      <w:r w:rsidR="006A5FAE" w:rsidRPr="00B43A62">
        <w:rPr>
          <w:rFonts w:ascii="Garamond" w:eastAsia="Times New Roman" w:hAnsi="Garamond" w:cs="Times New Roman"/>
          <w:lang w:eastAsia="sl-SI"/>
        </w:rPr>
        <w:t>:</w:t>
      </w:r>
    </w:p>
    <w:p w14:paraId="18D0F3A0" w14:textId="205BD11C" w:rsidR="006A5FAE" w:rsidRPr="00B43A62" w:rsidRDefault="006A5FAE"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opravljanje storitev tega naročila v skladu s Pravilnikom o pogojih, ki jih morajo izpolnjevati laboratoriji za izvajanje preiskav na področju laboratorijske medicine (Ur. l. RS, št. 64/04, s spremembami</w:t>
      </w:r>
      <w:r w:rsidR="00863D8E" w:rsidRPr="00B43A62">
        <w:rPr>
          <w:rFonts w:ascii="Garamond" w:eastAsia="Times New Roman" w:hAnsi="Garamond" w:cs="Times New Roman"/>
          <w:lang w:eastAsia="sl-SI"/>
        </w:rPr>
        <w:t xml:space="preserve">). </w:t>
      </w:r>
      <w:r w:rsidRPr="00B43A62">
        <w:rPr>
          <w:rFonts w:ascii="Garamond" w:eastAsia="Times New Roman" w:hAnsi="Garamond" w:cs="Times New Roman"/>
          <w:lang w:eastAsia="sl-SI"/>
        </w:rPr>
        <w:t>Ponudnik mora zagotavljati vse preiskave, ki so navedeni v specifikaciji preiskav;</w:t>
      </w:r>
    </w:p>
    <w:p w14:paraId="53B35949" w14:textId="77777777" w:rsidR="0066263E" w:rsidRPr="0066263E" w:rsidRDefault="0066263E" w:rsidP="0066263E">
      <w:pPr>
        <w:numPr>
          <w:ilvl w:val="0"/>
          <w:numId w:val="16"/>
        </w:numPr>
        <w:shd w:val="clear" w:color="auto" w:fill="FFFFFF"/>
        <w:spacing w:after="0" w:line="324" w:lineRule="auto"/>
        <w:jc w:val="both"/>
        <w:rPr>
          <w:rFonts w:ascii="Garamond" w:eastAsia="Times New Roman" w:hAnsi="Garamond" w:cs="Times New Roman"/>
          <w:sz w:val="24"/>
          <w:szCs w:val="24"/>
          <w:lang w:eastAsia="sl-SI"/>
        </w:rPr>
      </w:pPr>
      <w:r w:rsidRPr="0066263E">
        <w:rPr>
          <w:rFonts w:ascii="Garamond" w:eastAsia="Times New Roman" w:hAnsi="Garamond" w:cs="Times New Roman"/>
          <w:sz w:val="24"/>
          <w:szCs w:val="24"/>
          <w:lang w:eastAsia="sl-SI"/>
        </w:rPr>
        <w:t>izvajanje preiskav, kot so določene v popisu,</w:t>
      </w:r>
      <w:r w:rsidRPr="0066263E">
        <w:rPr>
          <w:rFonts w:ascii="Garamond" w:eastAsia="Aptos" w:hAnsi="Garamond" w:cs="Times New Roman"/>
          <w:sz w:val="24"/>
          <w:szCs w:val="24"/>
        </w:rPr>
        <w:t xml:space="preserve"> izvajalec mora zagotavljati izvedbo vseh storitve iz predračuna ter izdelavo in sporočanje izvida naročniku,</w:t>
      </w:r>
    </w:p>
    <w:p w14:paraId="227533F7" w14:textId="77777777" w:rsidR="0066263E" w:rsidRPr="0066263E" w:rsidRDefault="0066263E" w:rsidP="0066263E">
      <w:pPr>
        <w:numPr>
          <w:ilvl w:val="0"/>
          <w:numId w:val="16"/>
        </w:numPr>
        <w:shd w:val="clear" w:color="auto" w:fill="FFFFFF"/>
        <w:spacing w:after="0" w:line="324" w:lineRule="auto"/>
        <w:jc w:val="both"/>
        <w:rPr>
          <w:rFonts w:ascii="Garamond" w:eastAsia="Times New Roman" w:hAnsi="Garamond" w:cs="Times New Roman"/>
          <w:sz w:val="24"/>
          <w:szCs w:val="24"/>
          <w:lang w:eastAsia="sl-SI"/>
        </w:rPr>
      </w:pPr>
      <w:r w:rsidRPr="0066263E">
        <w:rPr>
          <w:rFonts w:ascii="Garamond" w:eastAsia="Times New Roman" w:hAnsi="Garamond" w:cs="Times New Roman"/>
          <w:sz w:val="24"/>
          <w:szCs w:val="24"/>
          <w:lang w:eastAsia="sl-SI"/>
        </w:rPr>
        <w:t>prevzem naročila za izvedbo preiskave se izvede v elektronski obliki, prevzem vzorcev pri naročniku  se izvaja s strani izvajalca,</w:t>
      </w:r>
    </w:p>
    <w:p w14:paraId="05575A88" w14:textId="77777777" w:rsidR="0066263E" w:rsidRPr="0066263E" w:rsidRDefault="0066263E" w:rsidP="0066263E">
      <w:pPr>
        <w:numPr>
          <w:ilvl w:val="0"/>
          <w:numId w:val="16"/>
        </w:numPr>
        <w:shd w:val="clear" w:color="auto" w:fill="FFFFFF"/>
        <w:spacing w:after="0" w:line="324" w:lineRule="auto"/>
        <w:jc w:val="both"/>
        <w:rPr>
          <w:rFonts w:ascii="Garamond" w:eastAsia="Times New Roman" w:hAnsi="Garamond" w:cs="Times New Roman"/>
          <w:sz w:val="24"/>
          <w:szCs w:val="24"/>
          <w:lang w:eastAsia="sl-SI"/>
        </w:rPr>
      </w:pPr>
      <w:r w:rsidRPr="0066263E">
        <w:rPr>
          <w:rFonts w:ascii="Garamond" w:eastAsia="Times New Roman" w:hAnsi="Garamond" w:cs="Times New Roman"/>
          <w:sz w:val="24"/>
          <w:szCs w:val="24"/>
          <w:lang w:eastAsia="sl-SI"/>
        </w:rPr>
        <w:t>izvedbo preiskav,</w:t>
      </w:r>
    </w:p>
    <w:p w14:paraId="0338D80B" w14:textId="77777777" w:rsidR="0066263E" w:rsidRPr="0066263E" w:rsidRDefault="0066263E" w:rsidP="0066263E">
      <w:pPr>
        <w:numPr>
          <w:ilvl w:val="0"/>
          <w:numId w:val="16"/>
        </w:numPr>
        <w:shd w:val="clear" w:color="auto" w:fill="FFFFFF"/>
        <w:spacing w:after="0" w:line="324" w:lineRule="auto"/>
        <w:jc w:val="both"/>
        <w:rPr>
          <w:rFonts w:ascii="Garamond" w:eastAsia="Times New Roman" w:hAnsi="Garamond" w:cs="Times New Roman"/>
          <w:sz w:val="24"/>
          <w:szCs w:val="24"/>
          <w:lang w:eastAsia="sl-SI"/>
        </w:rPr>
      </w:pPr>
      <w:r w:rsidRPr="0066263E">
        <w:rPr>
          <w:rFonts w:ascii="Garamond" w:eastAsia="Times New Roman" w:hAnsi="Garamond" w:cs="Times New Roman"/>
          <w:sz w:val="24"/>
          <w:szCs w:val="24"/>
          <w:lang w:eastAsia="sl-SI"/>
        </w:rPr>
        <w:t>dostava izvidov preiskav naročniku se izvede v elektronski obliki, izvidi se posredujejo tudi v CRPP,</w:t>
      </w:r>
    </w:p>
    <w:p w14:paraId="36C4E029" w14:textId="77777777" w:rsidR="0066263E" w:rsidRPr="0066263E" w:rsidRDefault="0066263E" w:rsidP="0066263E">
      <w:pPr>
        <w:numPr>
          <w:ilvl w:val="0"/>
          <w:numId w:val="16"/>
        </w:numPr>
        <w:shd w:val="clear" w:color="auto" w:fill="FFFFFF"/>
        <w:spacing w:after="0" w:line="324" w:lineRule="auto"/>
        <w:jc w:val="both"/>
        <w:rPr>
          <w:rFonts w:ascii="Garamond" w:eastAsia="Times New Roman" w:hAnsi="Garamond" w:cs="Times New Roman"/>
          <w:sz w:val="24"/>
          <w:szCs w:val="24"/>
          <w:lang w:eastAsia="sl-SI"/>
        </w:rPr>
      </w:pPr>
      <w:r w:rsidRPr="0066263E">
        <w:rPr>
          <w:rFonts w:ascii="Garamond" w:eastAsia="Times New Roman" w:hAnsi="Garamond" w:cs="Times New Roman"/>
          <w:sz w:val="24"/>
          <w:szCs w:val="24"/>
          <w:lang w:eastAsia="sl-SI"/>
        </w:rPr>
        <w:t>zagotavljanje sodelovanja mikrobiologa in epidemiologa pri konzultacijah,</w:t>
      </w:r>
    </w:p>
    <w:p w14:paraId="39D84749" w14:textId="77777777" w:rsidR="0066263E" w:rsidRPr="0066263E" w:rsidRDefault="0066263E" w:rsidP="0066263E">
      <w:pPr>
        <w:numPr>
          <w:ilvl w:val="0"/>
          <w:numId w:val="16"/>
        </w:numPr>
        <w:shd w:val="clear" w:color="auto" w:fill="FFFFFF"/>
        <w:spacing w:after="0" w:line="324" w:lineRule="auto"/>
        <w:jc w:val="both"/>
        <w:rPr>
          <w:rFonts w:ascii="Garamond" w:eastAsia="Aptos" w:hAnsi="Garamond" w:cs="Times New Roman"/>
          <w:sz w:val="24"/>
          <w:szCs w:val="24"/>
        </w:rPr>
      </w:pPr>
      <w:r w:rsidRPr="0066263E">
        <w:rPr>
          <w:rFonts w:ascii="Garamond" w:eastAsia="Aptos" w:hAnsi="Garamond" w:cs="Times New Roman"/>
          <w:sz w:val="24"/>
          <w:szCs w:val="24"/>
        </w:rPr>
        <w:t>računalniška izmenjava podatkov (statistika preiskav na pacienta, statistika po oddelkih ter statistika na zdravnika),</w:t>
      </w:r>
    </w:p>
    <w:p w14:paraId="39338374" w14:textId="77777777" w:rsidR="0066263E" w:rsidRPr="0066263E" w:rsidRDefault="0066263E" w:rsidP="0066263E">
      <w:pPr>
        <w:numPr>
          <w:ilvl w:val="0"/>
          <w:numId w:val="16"/>
        </w:numPr>
        <w:shd w:val="clear" w:color="auto" w:fill="FFFFFF"/>
        <w:spacing w:after="0" w:line="324" w:lineRule="auto"/>
        <w:jc w:val="both"/>
        <w:rPr>
          <w:rFonts w:ascii="Garamond" w:eastAsia="Aptos" w:hAnsi="Garamond" w:cs="Times New Roman"/>
          <w:sz w:val="24"/>
          <w:szCs w:val="24"/>
        </w:rPr>
      </w:pPr>
      <w:r w:rsidRPr="0066263E">
        <w:rPr>
          <w:rFonts w:ascii="Garamond" w:eastAsia="Aptos" w:hAnsi="Garamond" w:cs="Times New Roman"/>
          <w:sz w:val="24"/>
          <w:szCs w:val="24"/>
        </w:rPr>
        <w:t>elektronska povezava, ki omogoča naročanje preiskav</w:t>
      </w:r>
      <w:r w:rsidRPr="0066263E">
        <w:rPr>
          <w:rFonts w:ascii="Garamond" w:eastAsia="Aptos" w:hAnsi="Garamond" w:cs="Times New Roman"/>
        </w:rPr>
        <w:t>,</w:t>
      </w:r>
    </w:p>
    <w:p w14:paraId="0846BB02" w14:textId="77777777" w:rsidR="0066263E" w:rsidRPr="0066263E" w:rsidRDefault="0066263E" w:rsidP="0066263E">
      <w:pPr>
        <w:numPr>
          <w:ilvl w:val="0"/>
          <w:numId w:val="16"/>
        </w:numPr>
        <w:shd w:val="clear" w:color="auto" w:fill="FFFFFF"/>
        <w:spacing w:after="0" w:line="324" w:lineRule="auto"/>
        <w:jc w:val="both"/>
        <w:rPr>
          <w:rFonts w:ascii="Garamond" w:eastAsia="Aptos" w:hAnsi="Garamond" w:cs="Times New Roman"/>
          <w:sz w:val="24"/>
          <w:szCs w:val="24"/>
        </w:rPr>
      </w:pPr>
      <w:r w:rsidRPr="0066263E">
        <w:rPr>
          <w:rFonts w:ascii="Garamond" w:eastAsia="Aptos" w:hAnsi="Garamond" w:cs="Times New Roman"/>
          <w:sz w:val="24"/>
          <w:szCs w:val="24"/>
        </w:rPr>
        <w:t>elektronska povezava z naročnikom preiskav (zdravnik) za pregled rezultatov analiz</w:t>
      </w:r>
      <w:r w:rsidRPr="0066263E">
        <w:rPr>
          <w:rFonts w:ascii="Garamond" w:eastAsia="Aptos" w:hAnsi="Garamond" w:cs="Times New Roman"/>
        </w:rPr>
        <w:t>,</w:t>
      </w:r>
    </w:p>
    <w:p w14:paraId="1C80E23E" w14:textId="77777777" w:rsidR="0066263E" w:rsidRPr="0066263E" w:rsidRDefault="0066263E" w:rsidP="0066263E">
      <w:pPr>
        <w:numPr>
          <w:ilvl w:val="0"/>
          <w:numId w:val="16"/>
        </w:numPr>
        <w:contextualSpacing/>
        <w:rPr>
          <w:rFonts w:ascii="Garamond" w:eastAsia="Aptos" w:hAnsi="Garamond" w:cs="Times New Roman"/>
        </w:rPr>
      </w:pPr>
      <w:r w:rsidRPr="0066263E">
        <w:rPr>
          <w:rFonts w:ascii="Garamond" w:eastAsia="Aptos" w:hAnsi="Garamond" w:cs="Times New Roman"/>
          <w:sz w:val="24"/>
          <w:szCs w:val="24"/>
        </w:rPr>
        <w:t>sistem za elektronski sprejem naročil preiskav ter za elektronsko sporočanje izvidov, ki omogoča elektronski prenos izvida do naročnika preiskave</w:t>
      </w:r>
      <w:r w:rsidRPr="0066263E">
        <w:rPr>
          <w:rFonts w:ascii="Garamond" w:eastAsia="Aptos" w:hAnsi="Garamond" w:cs="Times New Roman"/>
        </w:rPr>
        <w:t>,</w:t>
      </w:r>
    </w:p>
    <w:p w14:paraId="177425F0" w14:textId="77777777" w:rsidR="0066263E" w:rsidRPr="0066263E" w:rsidRDefault="0066263E" w:rsidP="0066263E">
      <w:pPr>
        <w:numPr>
          <w:ilvl w:val="0"/>
          <w:numId w:val="16"/>
        </w:numPr>
        <w:shd w:val="clear" w:color="auto" w:fill="FFFFFF"/>
        <w:spacing w:after="0" w:line="276" w:lineRule="auto"/>
        <w:jc w:val="both"/>
        <w:rPr>
          <w:rFonts w:ascii="Garamond" w:eastAsia="Aptos" w:hAnsi="Garamond" w:cs="Times New Roman"/>
          <w:sz w:val="24"/>
          <w:szCs w:val="24"/>
        </w:rPr>
      </w:pPr>
      <w:r w:rsidRPr="0066263E">
        <w:rPr>
          <w:rFonts w:ascii="Garamond" w:eastAsia="Aptos" w:hAnsi="Garamond" w:cs="Times New Roman"/>
          <w:sz w:val="24"/>
          <w:szCs w:val="24"/>
        </w:rPr>
        <w:t>izvajalec ne sme omejevati število prevzemov pri naročniku v okviru delovnega časa izvajalca,</w:t>
      </w:r>
    </w:p>
    <w:p w14:paraId="5DE0319E" w14:textId="77777777" w:rsidR="0066263E" w:rsidRPr="0066263E" w:rsidRDefault="0066263E" w:rsidP="0066263E">
      <w:pPr>
        <w:numPr>
          <w:ilvl w:val="0"/>
          <w:numId w:val="16"/>
        </w:numPr>
        <w:shd w:val="clear" w:color="auto" w:fill="FFFFFF"/>
        <w:spacing w:after="0" w:line="276" w:lineRule="auto"/>
        <w:contextualSpacing/>
        <w:jc w:val="both"/>
        <w:rPr>
          <w:rFonts w:ascii="Garamond" w:eastAsia="Aptos" w:hAnsi="Garamond" w:cs="Times New Roman"/>
          <w:sz w:val="24"/>
          <w:szCs w:val="24"/>
        </w:rPr>
      </w:pPr>
      <w:r w:rsidRPr="0066263E">
        <w:rPr>
          <w:rFonts w:ascii="Garamond" w:eastAsia="Aptos" w:hAnsi="Garamond" w:cs="Times New Roman"/>
          <w:sz w:val="24"/>
          <w:szCs w:val="24"/>
        </w:rPr>
        <w:t>odzivni čas za prevzem nujnih vzorcev do oddaje v izvedbe preiskave je največ 30 minut</w:t>
      </w:r>
      <w:r w:rsidRPr="0066263E">
        <w:rPr>
          <w:rFonts w:ascii="Garamond" w:eastAsia="Aptos" w:hAnsi="Garamond" w:cs="Times New Roman"/>
        </w:rPr>
        <w:t>,</w:t>
      </w:r>
    </w:p>
    <w:p w14:paraId="7CDC5489" w14:textId="77777777" w:rsidR="0066263E" w:rsidRPr="0066263E" w:rsidRDefault="0066263E" w:rsidP="0066263E">
      <w:pPr>
        <w:numPr>
          <w:ilvl w:val="0"/>
          <w:numId w:val="16"/>
        </w:numPr>
        <w:shd w:val="clear" w:color="auto" w:fill="FFFFFF"/>
        <w:spacing w:after="0" w:line="276" w:lineRule="auto"/>
        <w:contextualSpacing/>
        <w:jc w:val="both"/>
        <w:rPr>
          <w:rFonts w:ascii="Garamond" w:eastAsia="Aptos" w:hAnsi="Garamond" w:cs="Times New Roman"/>
        </w:rPr>
      </w:pPr>
      <w:r w:rsidRPr="0066263E">
        <w:rPr>
          <w:rFonts w:ascii="Garamond" w:eastAsia="Aptos" w:hAnsi="Garamond" w:cs="Times New Roman"/>
          <w:sz w:val="24"/>
          <w:szCs w:val="24"/>
        </w:rPr>
        <w:t>v ceno  so vključeni  stroški prevzema, potni stroški, kilometrine, transport,  in drugi manipulativni stroški</w:t>
      </w:r>
      <w:r w:rsidRPr="0066263E">
        <w:rPr>
          <w:rFonts w:ascii="Garamond" w:eastAsia="Aptos" w:hAnsi="Garamond" w:cs="Times New Roman"/>
        </w:rPr>
        <w:t>.</w:t>
      </w:r>
    </w:p>
    <w:p w14:paraId="59C46E6A" w14:textId="666CF1C4" w:rsidR="0000658C" w:rsidRPr="00266F96" w:rsidRDefault="0000658C" w:rsidP="00DA39EE">
      <w:pPr>
        <w:spacing w:after="0" w:line="324" w:lineRule="auto"/>
        <w:jc w:val="both"/>
        <w:rPr>
          <w:rFonts w:ascii="Garamond" w:eastAsia="Times New Roman" w:hAnsi="Garamond" w:cs="Times New Roman"/>
          <w:color w:val="FF0000"/>
          <w:lang w:eastAsia="sl-SI"/>
        </w:rPr>
      </w:pPr>
    </w:p>
    <w:p w14:paraId="038B5940" w14:textId="77777777" w:rsidR="00E93AC7" w:rsidRPr="00B43A62" w:rsidRDefault="00E93AC7" w:rsidP="00DA39EE">
      <w:pPr>
        <w:widowControl w:val="0"/>
        <w:overflowPunct w:val="0"/>
        <w:autoSpaceDE w:val="0"/>
        <w:autoSpaceDN w:val="0"/>
        <w:adjustRightInd w:val="0"/>
        <w:spacing w:after="0" w:line="324" w:lineRule="auto"/>
        <w:ind w:right="102"/>
        <w:jc w:val="both"/>
        <w:rPr>
          <w:rFonts w:ascii="Garamond" w:eastAsia="Times New Roman" w:hAnsi="Garamond" w:cs="Times New Roman"/>
          <w:b/>
          <w:bCs/>
          <w:lang w:eastAsia="sl-SI"/>
        </w:rPr>
      </w:pPr>
    </w:p>
    <w:p w14:paraId="13EB9AB5" w14:textId="77777777" w:rsidR="00E93AC7" w:rsidRPr="00B43A62" w:rsidRDefault="00F33ED2" w:rsidP="00DA39EE">
      <w:pPr>
        <w:widowControl w:val="0"/>
        <w:overflowPunct w:val="0"/>
        <w:autoSpaceDE w:val="0"/>
        <w:autoSpaceDN w:val="0"/>
        <w:adjustRightInd w:val="0"/>
        <w:spacing w:after="0" w:line="324" w:lineRule="auto"/>
        <w:jc w:val="both"/>
        <w:rPr>
          <w:rFonts w:ascii="Garamond" w:eastAsia="Times New Roman" w:hAnsi="Garamond" w:cs="Times New Roman"/>
          <w:b/>
          <w:lang w:eastAsia="sl-SI"/>
        </w:rPr>
      </w:pPr>
      <w:r w:rsidRPr="00B43A62">
        <w:rPr>
          <w:rFonts w:ascii="Garamond" w:eastAsia="Times New Roman" w:hAnsi="Garamond" w:cs="Times New Roman"/>
          <w:b/>
          <w:lang w:eastAsia="sl-SI"/>
        </w:rPr>
        <w:t>8</w:t>
      </w:r>
      <w:r w:rsidR="00E93AC7" w:rsidRPr="00B43A62">
        <w:rPr>
          <w:rFonts w:ascii="Garamond" w:eastAsia="Times New Roman" w:hAnsi="Garamond" w:cs="Times New Roman"/>
          <w:b/>
          <w:lang w:eastAsia="sl-SI"/>
        </w:rPr>
        <w:t>. Veljavnost ponudbe</w:t>
      </w:r>
    </w:p>
    <w:p w14:paraId="509ADCE8" w14:textId="77777777"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lang w:eastAsia="sl-SI"/>
        </w:rPr>
      </w:pPr>
    </w:p>
    <w:p w14:paraId="6019913D" w14:textId="170EE96A"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
          <w:lang w:eastAsia="sl-SI"/>
        </w:rPr>
      </w:pPr>
      <w:r w:rsidRPr="00B43A62">
        <w:rPr>
          <w:rFonts w:ascii="Garamond" w:eastAsia="Times New Roman" w:hAnsi="Garamond" w:cs="Times New Roman"/>
          <w:lang w:eastAsia="sl-SI"/>
        </w:rPr>
        <w:t xml:space="preserve">Ponudba mora veljati do </w:t>
      </w:r>
      <w:r w:rsidRPr="00B43A62">
        <w:rPr>
          <w:rFonts w:ascii="Garamond" w:eastAsia="Times New Roman" w:hAnsi="Garamond" w:cs="Times New Roman"/>
          <w:b/>
          <w:lang w:eastAsia="sl-SI"/>
        </w:rPr>
        <w:t>3</w:t>
      </w:r>
      <w:r w:rsidR="006F720A" w:rsidRPr="00B43A62">
        <w:rPr>
          <w:rFonts w:ascii="Garamond" w:eastAsia="Times New Roman" w:hAnsi="Garamond" w:cs="Times New Roman"/>
          <w:b/>
          <w:lang w:eastAsia="sl-SI"/>
        </w:rPr>
        <w:t>1</w:t>
      </w:r>
      <w:r w:rsidRPr="00B43A62">
        <w:rPr>
          <w:rFonts w:ascii="Garamond" w:eastAsia="Times New Roman" w:hAnsi="Garamond" w:cs="Times New Roman"/>
          <w:b/>
          <w:lang w:eastAsia="sl-SI"/>
        </w:rPr>
        <w:t>.</w:t>
      </w:r>
      <w:r w:rsidR="00DC217E" w:rsidRPr="00B43A62">
        <w:rPr>
          <w:rFonts w:ascii="Garamond" w:eastAsia="Times New Roman" w:hAnsi="Garamond" w:cs="Times New Roman"/>
          <w:b/>
          <w:lang w:eastAsia="sl-SI"/>
        </w:rPr>
        <w:t>1</w:t>
      </w:r>
      <w:r w:rsidRPr="00B43A62">
        <w:rPr>
          <w:rFonts w:ascii="Garamond" w:eastAsia="Times New Roman" w:hAnsi="Garamond" w:cs="Times New Roman"/>
          <w:b/>
          <w:lang w:eastAsia="sl-SI"/>
        </w:rPr>
        <w:t>.202</w:t>
      </w:r>
      <w:r w:rsidR="00DC217E" w:rsidRPr="00B43A62">
        <w:rPr>
          <w:rFonts w:ascii="Garamond" w:eastAsia="Times New Roman" w:hAnsi="Garamond" w:cs="Times New Roman"/>
          <w:b/>
          <w:lang w:eastAsia="sl-SI"/>
        </w:rPr>
        <w:t>5</w:t>
      </w:r>
      <w:r w:rsidRPr="00B43A62">
        <w:rPr>
          <w:rFonts w:ascii="Garamond" w:eastAsia="Times New Roman" w:hAnsi="Garamond" w:cs="Times New Roman"/>
          <w:lang w:eastAsia="sl-SI"/>
        </w:rPr>
        <w:t xml:space="preserve">. Naročnik si pridržuje pravico, da zahteva podaljšanje veljavnosti ponudbe. </w:t>
      </w:r>
    </w:p>
    <w:p w14:paraId="4FE5ACA6" w14:textId="77777777" w:rsidR="00E93AC7" w:rsidRPr="00B43A62" w:rsidRDefault="00E93AC7" w:rsidP="00DA39EE">
      <w:pPr>
        <w:widowControl w:val="0"/>
        <w:autoSpaceDE w:val="0"/>
        <w:autoSpaceDN w:val="0"/>
        <w:adjustRightInd w:val="0"/>
        <w:spacing w:after="0" w:line="324" w:lineRule="auto"/>
        <w:ind w:left="10"/>
        <w:jc w:val="both"/>
        <w:rPr>
          <w:rFonts w:ascii="Garamond" w:eastAsia="Times New Roman" w:hAnsi="Garamond" w:cs="Times New Roman"/>
          <w:lang w:eastAsia="sl-SI"/>
        </w:rPr>
      </w:pPr>
    </w:p>
    <w:p w14:paraId="391D2DD4" w14:textId="77777777" w:rsidR="00E93AC7" w:rsidRPr="00B43A62" w:rsidRDefault="00F33ED2" w:rsidP="00DA39EE">
      <w:pPr>
        <w:spacing w:after="0" w:line="324" w:lineRule="auto"/>
        <w:jc w:val="both"/>
        <w:rPr>
          <w:rFonts w:ascii="Garamond" w:eastAsia="Times New Roman" w:hAnsi="Garamond" w:cs="Times New Roman"/>
          <w:b/>
          <w:lang w:eastAsia="sl-SI"/>
        </w:rPr>
      </w:pPr>
      <w:r w:rsidRPr="00B43A62">
        <w:rPr>
          <w:rFonts w:ascii="Garamond" w:eastAsia="Times New Roman" w:hAnsi="Garamond" w:cs="Times New Roman"/>
          <w:b/>
          <w:lang w:eastAsia="sl-SI"/>
        </w:rPr>
        <w:t>9</w:t>
      </w:r>
      <w:r w:rsidR="00E93AC7" w:rsidRPr="00B43A62">
        <w:rPr>
          <w:rFonts w:ascii="Garamond" w:eastAsia="Times New Roman" w:hAnsi="Garamond" w:cs="Times New Roman"/>
          <w:b/>
          <w:lang w:eastAsia="sl-SI"/>
        </w:rPr>
        <w:t>. Podpis pogodbe</w:t>
      </w:r>
    </w:p>
    <w:p w14:paraId="2F73E978" w14:textId="77777777" w:rsidR="00E93AC7" w:rsidRPr="00B43A62" w:rsidRDefault="00E93AC7" w:rsidP="00DA39EE">
      <w:pPr>
        <w:spacing w:after="0" w:line="324" w:lineRule="auto"/>
        <w:jc w:val="both"/>
        <w:rPr>
          <w:rFonts w:ascii="Garamond" w:eastAsia="Times New Roman" w:hAnsi="Garamond" w:cs="Times New Roman"/>
          <w:b/>
          <w:lang w:eastAsia="sl-SI"/>
        </w:rPr>
      </w:pPr>
    </w:p>
    <w:p w14:paraId="0CD07710" w14:textId="3ACAD7E8" w:rsidR="00E93AC7" w:rsidRPr="00B43A62" w:rsidRDefault="00E93AC7" w:rsidP="00DA39EE">
      <w:pPr>
        <w:spacing w:after="0" w:line="324" w:lineRule="auto"/>
        <w:jc w:val="both"/>
        <w:rPr>
          <w:rFonts w:ascii="Garamond" w:eastAsia="Times New Roman" w:hAnsi="Garamond" w:cs="Times New Roman"/>
          <w:lang w:eastAsia="zh-CN"/>
        </w:rPr>
      </w:pPr>
      <w:r w:rsidRPr="00B43A62">
        <w:rPr>
          <w:rFonts w:ascii="Garamond" w:eastAsia="Times New Roman" w:hAnsi="Garamond" w:cs="Times New Roman"/>
          <w:lang w:eastAsia="zh-CN"/>
        </w:rPr>
        <w:t xml:space="preserve">Izbrani ponudnik mora podpisati </w:t>
      </w:r>
      <w:r w:rsidRPr="00B43A62">
        <w:rPr>
          <w:rFonts w:ascii="Garamond" w:eastAsia="Times New Roman" w:hAnsi="Garamond" w:cs="Times New Roman"/>
          <w:b/>
          <w:lang w:eastAsia="zh-CN"/>
        </w:rPr>
        <w:t>pogodbo najkasneje v r</w:t>
      </w:r>
      <w:r w:rsidR="00C1083C" w:rsidRPr="00B43A62">
        <w:rPr>
          <w:rFonts w:ascii="Garamond" w:eastAsia="Times New Roman" w:hAnsi="Garamond" w:cs="Times New Roman"/>
          <w:b/>
          <w:lang w:eastAsia="zh-CN"/>
        </w:rPr>
        <w:t>oku  osmih (8)</w:t>
      </w:r>
      <w:r w:rsidRPr="00B43A62">
        <w:rPr>
          <w:rFonts w:ascii="Garamond" w:eastAsia="Times New Roman" w:hAnsi="Garamond" w:cs="Times New Roman"/>
          <w:b/>
          <w:lang w:eastAsia="zh-CN"/>
        </w:rPr>
        <w:t xml:space="preserve"> delovnih dni</w:t>
      </w:r>
      <w:r w:rsidRPr="00B43A62">
        <w:rPr>
          <w:rFonts w:ascii="Garamond" w:eastAsia="Times New Roman" w:hAnsi="Garamond" w:cs="Times New Roman"/>
          <w:lang w:eastAsia="zh-CN"/>
        </w:rPr>
        <w:t xml:space="preserve"> po prejemu poziva za podpis pogodbe, sicer bo naročnik smatral, da z naročnikom posla ne želi skleniti. Poziv za podpis pogodb bo ponudniku poslan po pravnomočnosti  Odločitve o oddaji javnega naročila.</w:t>
      </w:r>
    </w:p>
    <w:p w14:paraId="34746BD1"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15903F2" w14:textId="77D049C5"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CAB0AC6" w14:textId="77777777" w:rsidR="007E7041" w:rsidRPr="00B43A62" w:rsidRDefault="007E7041"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7EF93EA4" w14:textId="77777777" w:rsidR="00E93AC7" w:rsidRPr="00B43A62" w:rsidRDefault="00E93AC7" w:rsidP="00DA39EE">
      <w:pPr>
        <w:widowControl w:val="0"/>
        <w:tabs>
          <w:tab w:val="left" w:pos="720"/>
        </w:tabs>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b/>
          <w:bCs/>
          <w:lang w:eastAsia="sl-SI"/>
        </w:rPr>
        <w:t>1</w:t>
      </w:r>
      <w:r w:rsidR="00F33ED2" w:rsidRPr="00B43A62">
        <w:rPr>
          <w:rFonts w:ascii="Garamond" w:eastAsia="Times New Roman" w:hAnsi="Garamond" w:cs="Times New Roman"/>
          <w:b/>
          <w:bCs/>
          <w:lang w:eastAsia="sl-SI"/>
        </w:rPr>
        <w:t>0</w:t>
      </w:r>
      <w:r w:rsidRPr="00B43A62">
        <w:rPr>
          <w:rFonts w:ascii="Garamond" w:eastAsia="Times New Roman" w:hAnsi="Garamond" w:cs="Times New Roman"/>
          <w:b/>
          <w:bCs/>
          <w:lang w:eastAsia="sl-SI"/>
        </w:rPr>
        <w:t>. Pravno varstvo</w:t>
      </w:r>
    </w:p>
    <w:p w14:paraId="3AE510CA"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00C1EEED" w14:textId="77777777" w:rsidR="00E93AC7" w:rsidRPr="00B43A62" w:rsidRDefault="00E93AC7" w:rsidP="00DA39EE">
      <w:pPr>
        <w:widowControl w:val="0"/>
        <w:overflowPunct w:val="0"/>
        <w:autoSpaceDE w:val="0"/>
        <w:autoSpaceDN w:val="0"/>
        <w:adjustRightInd w:val="0"/>
        <w:spacing w:after="0" w:line="324" w:lineRule="auto"/>
        <w:ind w:left="100" w:right="2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Zahtevek za </w:t>
      </w:r>
      <w:proofErr w:type="spellStart"/>
      <w:r w:rsidRPr="00B43A62">
        <w:rPr>
          <w:rFonts w:ascii="Garamond" w:eastAsia="Times New Roman" w:hAnsi="Garamond" w:cs="Times New Roman"/>
          <w:lang w:eastAsia="sl-SI"/>
        </w:rPr>
        <w:t>predrevizijski</w:t>
      </w:r>
      <w:proofErr w:type="spellEnd"/>
      <w:r w:rsidRPr="00B43A62">
        <w:rPr>
          <w:rFonts w:ascii="Garamond" w:eastAsia="Times New Roman" w:hAnsi="Garamond" w:cs="Times New Roman"/>
          <w:lang w:eastAsia="sl-SI"/>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B43A62">
        <w:rPr>
          <w:rFonts w:ascii="Garamond" w:eastAsia="Times New Roman" w:hAnsi="Garamond" w:cs="Times New Roman"/>
          <w:lang w:eastAsia="sl-SI"/>
        </w:rPr>
        <w:t>predrevizijski</w:t>
      </w:r>
      <w:proofErr w:type="spellEnd"/>
      <w:r w:rsidRPr="00B43A62">
        <w:rPr>
          <w:rFonts w:ascii="Garamond" w:eastAsia="Times New Roman" w:hAnsi="Garamond" w:cs="Times New Roman"/>
          <w:lang w:eastAsia="sl-SI"/>
        </w:rPr>
        <w:t xml:space="preserve"> postopek navaja kot kršitev naročnika v postopku oddaje javnega naročanja.</w:t>
      </w:r>
    </w:p>
    <w:p w14:paraId="2AF7AFE6" w14:textId="77777777" w:rsidR="00E93AC7" w:rsidRPr="00B43A62" w:rsidRDefault="00E93AC7" w:rsidP="00DA39EE">
      <w:pPr>
        <w:widowControl w:val="0"/>
        <w:overflowPunct w:val="0"/>
        <w:autoSpaceDE w:val="0"/>
        <w:autoSpaceDN w:val="0"/>
        <w:adjustRightInd w:val="0"/>
        <w:spacing w:after="0" w:line="324" w:lineRule="auto"/>
        <w:ind w:left="100" w:right="2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Zahtevek za revizijo, ki se nanaša na vsebino objave ali dokumentacijo v zvezi z oddajo javnega naročila, se, razen v primeru iz četrtega odstavka 25. člena ZPVPJN, vloži </w:t>
      </w:r>
      <w:r w:rsidRPr="00B43A62">
        <w:rPr>
          <w:rFonts w:ascii="Garamond" w:eastAsia="Times New Roman" w:hAnsi="Garamond" w:cs="Times New Roman"/>
          <w:bCs/>
          <w:lang w:eastAsia="sl-SI"/>
        </w:rPr>
        <w:t>v desetih delovnih dneh</w:t>
      </w:r>
      <w:r w:rsidRPr="00B43A62">
        <w:rPr>
          <w:rFonts w:ascii="Garamond" w:eastAsia="Times New Roman" w:hAnsi="Garamond" w:cs="Times New Roman"/>
          <w:lang w:eastAsia="sl-SI"/>
        </w:rPr>
        <w:t xml:space="preserve"> od dneva:</w:t>
      </w:r>
    </w:p>
    <w:p w14:paraId="7B23CE10" w14:textId="77777777" w:rsidR="00E93AC7" w:rsidRPr="00B43A62"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objave obvestila o javnem naročilu ali </w:t>
      </w:r>
    </w:p>
    <w:p w14:paraId="27A53A68" w14:textId="77777777" w:rsidR="00E93AC7" w:rsidRPr="00B43A62"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08BE69F2" w14:textId="77777777" w:rsidR="00E93AC7" w:rsidRPr="00B43A62" w:rsidRDefault="00E93AC7" w:rsidP="00DA39EE">
      <w:pPr>
        <w:widowControl w:val="0"/>
        <w:numPr>
          <w:ilvl w:val="0"/>
          <w:numId w:val="10"/>
        </w:numPr>
        <w:tabs>
          <w:tab w:val="num" w:pos="820"/>
        </w:tabs>
        <w:overflowPunct w:val="0"/>
        <w:autoSpaceDE w:val="0"/>
        <w:autoSpaceDN w:val="0"/>
        <w:adjustRightInd w:val="0"/>
        <w:spacing w:after="0" w:line="324" w:lineRule="auto"/>
        <w:ind w:left="82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prejema povabila k oddaji ponudb. </w:t>
      </w:r>
    </w:p>
    <w:p w14:paraId="0BF32B4E" w14:textId="77777777" w:rsidR="00E93AC7" w:rsidRPr="00B43A62" w:rsidRDefault="00E93AC7" w:rsidP="00DA39EE">
      <w:pPr>
        <w:widowControl w:val="0"/>
        <w:overflowPunct w:val="0"/>
        <w:autoSpaceDE w:val="0"/>
        <w:autoSpaceDN w:val="0"/>
        <w:adjustRightInd w:val="0"/>
        <w:spacing w:after="0" w:line="324" w:lineRule="auto"/>
        <w:jc w:val="both"/>
        <w:rPr>
          <w:rFonts w:ascii="Garamond" w:eastAsia="Times New Roman" w:hAnsi="Garamond" w:cs="Times New Roman"/>
          <w:bCs/>
          <w:lang w:eastAsia="sl-SI"/>
        </w:rPr>
      </w:pPr>
      <w:r w:rsidRPr="00B43A62">
        <w:rPr>
          <w:rFonts w:ascii="Garamond" w:eastAsia="Times New Roman" w:hAnsi="Garamond" w:cs="Times New Roman"/>
          <w:lang w:eastAsia="sl-SI"/>
        </w:rPr>
        <w:t xml:space="preserve">Način odmere takse določa 71. člen ZPVPJN. </w:t>
      </w:r>
      <w:r w:rsidRPr="00B43A62">
        <w:rPr>
          <w:rFonts w:ascii="Garamond" w:eastAsia="Times New Roman" w:hAnsi="Garamond" w:cs="Times New Roman"/>
          <w:bCs/>
          <w:lang w:eastAsia="sl-SI"/>
        </w:rPr>
        <w:t xml:space="preserve">Višina takse  zahtevka za revizijo na razpisno dokumentacijo (povabilo k oddaji ponudbe oziroma vsebino objave) znaša </w:t>
      </w:r>
    </w:p>
    <w:p w14:paraId="0AD10045" w14:textId="77777777" w:rsidR="00E93AC7" w:rsidRPr="00B43A62" w:rsidRDefault="00E93AC7" w:rsidP="00DA39EE">
      <w:pPr>
        <w:widowControl w:val="0"/>
        <w:numPr>
          <w:ilvl w:val="0"/>
          <w:numId w:val="15"/>
        </w:numPr>
        <w:autoSpaceDE w:val="0"/>
        <w:autoSpaceDN w:val="0"/>
        <w:adjustRightInd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bCs/>
          <w:lang w:eastAsia="sl-SI"/>
        </w:rPr>
        <w:t>4.000 evrov</w:t>
      </w:r>
      <w:r w:rsidRPr="00B43A62">
        <w:rPr>
          <w:rFonts w:ascii="Garamond" w:eastAsia="Times New Roman" w:hAnsi="Garamond" w:cs="Times New Roman"/>
          <w:lang w:eastAsia="sl-SI"/>
        </w:rPr>
        <w:t> v vseh drugih postopkih.</w:t>
      </w:r>
    </w:p>
    <w:p w14:paraId="0F03FBA2" w14:textId="77777777" w:rsidR="00E93AC7"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lang w:eastAsia="sl-SI"/>
        </w:rPr>
      </w:pPr>
    </w:p>
    <w:p w14:paraId="26D941E8" w14:textId="77777777" w:rsidR="00E93AC7" w:rsidRPr="00B43A62" w:rsidRDefault="00E93AC7" w:rsidP="00DA39EE">
      <w:pPr>
        <w:widowControl w:val="0"/>
        <w:overflowPunct w:val="0"/>
        <w:autoSpaceDE w:val="0"/>
        <w:autoSpaceDN w:val="0"/>
        <w:adjustRightInd w:val="0"/>
        <w:spacing w:after="0" w:line="324" w:lineRule="auto"/>
        <w:ind w:left="100" w:right="2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Zahtevek se vloži na informacijski portal Državne revizijske komisije – portal </w:t>
      </w:r>
      <w:proofErr w:type="spellStart"/>
      <w:r w:rsidRPr="00B43A62">
        <w:rPr>
          <w:rFonts w:ascii="Garamond" w:eastAsia="Times New Roman" w:hAnsi="Garamond" w:cs="Times New Roman"/>
          <w:lang w:eastAsia="sl-SI"/>
        </w:rPr>
        <w:t>eRevizija</w:t>
      </w:r>
      <w:proofErr w:type="spellEnd"/>
      <w:r w:rsidRPr="00B43A62">
        <w:rPr>
          <w:rFonts w:ascii="Garamond" w:eastAsia="Times New Roman" w:hAnsi="Garamond" w:cs="Times New Roman"/>
          <w:lang w:eastAsia="sl-SI"/>
        </w:rPr>
        <w:t>.</w:t>
      </w:r>
    </w:p>
    <w:p w14:paraId="77C222C4" w14:textId="321D3A89" w:rsidR="00E93AC7" w:rsidRPr="00B43A62"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Takso je potrebno vplačati na podračun, odprt pri Banki Slovenije, Slovenska 35, 1505 Ljubljana za namen plačila taks za </w:t>
      </w:r>
      <w:proofErr w:type="spellStart"/>
      <w:r w:rsidRPr="00B43A62">
        <w:rPr>
          <w:rFonts w:ascii="Garamond" w:eastAsia="Times New Roman" w:hAnsi="Garamond" w:cs="Times New Roman"/>
          <w:lang w:eastAsia="sl-SI"/>
        </w:rPr>
        <w:t>predrevizijski</w:t>
      </w:r>
      <w:proofErr w:type="spellEnd"/>
      <w:r w:rsidRPr="00B43A62">
        <w:rPr>
          <w:rFonts w:ascii="Garamond" w:eastAsia="Times New Roman" w:hAnsi="Garamond" w:cs="Times New Roman"/>
          <w:lang w:eastAsia="sl-SI"/>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B43A62">
        <w:rPr>
          <w:rFonts w:ascii="Garamond" w:eastAsia="Times New Roman" w:hAnsi="Garamond" w:cs="Times New Roman"/>
          <w:lang w:eastAsia="sl-SI"/>
        </w:rPr>
        <w:t xml:space="preserve"> X pomeni št. objave javnega naročila, oznaka L pa pomeni označbo leta. V kolikor je št. objave javnega naročila krajša od šestih znakov, se na manjkajoča mesta spredaj vpiše 0). </w:t>
      </w:r>
      <w:bookmarkStart w:id="13" w:name="page21"/>
      <w:bookmarkEnd w:id="13"/>
    </w:p>
    <w:p w14:paraId="6DBCAFF6" w14:textId="77777777" w:rsidR="00E93AC7" w:rsidRPr="00B43A62"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p>
    <w:p w14:paraId="7AB76CD2" w14:textId="77777777" w:rsidR="00E93AC7" w:rsidRPr="00B43A62" w:rsidRDefault="00E93AC7" w:rsidP="00DA39EE">
      <w:pPr>
        <w:widowControl w:val="0"/>
        <w:overflowPunct w:val="0"/>
        <w:autoSpaceDE w:val="0"/>
        <w:autoSpaceDN w:val="0"/>
        <w:adjustRightInd w:val="0"/>
        <w:spacing w:after="0" w:line="324" w:lineRule="auto"/>
        <w:ind w:left="100"/>
        <w:jc w:val="both"/>
        <w:rPr>
          <w:rFonts w:ascii="Garamond" w:eastAsia="Times New Roman" w:hAnsi="Garamond" w:cs="Times New Roman"/>
          <w:lang w:eastAsia="sl-SI"/>
        </w:rPr>
      </w:pPr>
      <w:r w:rsidRPr="00B43A62">
        <w:rPr>
          <w:rFonts w:ascii="Garamond" w:eastAsia="Times New Roman" w:hAnsi="Garamond" w:cs="Times New Roman"/>
          <w:lang w:eastAsia="sl-SI"/>
        </w:rPr>
        <w:tab/>
      </w:r>
      <w:r w:rsidRPr="00B43A62">
        <w:rPr>
          <w:rFonts w:ascii="Garamond" w:eastAsia="Times New Roman" w:hAnsi="Garamond" w:cs="Times New Roman"/>
          <w:lang w:eastAsia="sl-SI"/>
        </w:rPr>
        <w:tab/>
      </w:r>
      <w:r w:rsidRPr="00B43A62">
        <w:rPr>
          <w:rFonts w:ascii="Garamond" w:eastAsia="Times New Roman" w:hAnsi="Garamond" w:cs="Times New Roman"/>
          <w:lang w:eastAsia="sl-SI"/>
        </w:rPr>
        <w:tab/>
      </w:r>
      <w:r w:rsidRPr="00B43A62">
        <w:rPr>
          <w:rFonts w:ascii="Garamond" w:eastAsia="Times New Roman" w:hAnsi="Garamond" w:cs="Times New Roman"/>
          <w:lang w:eastAsia="sl-SI"/>
        </w:rPr>
        <w:tab/>
      </w:r>
      <w:r w:rsidRPr="00B43A62">
        <w:rPr>
          <w:rFonts w:ascii="Garamond" w:eastAsia="Times New Roman" w:hAnsi="Garamond" w:cs="Times New Roman"/>
          <w:lang w:eastAsia="sl-SI"/>
        </w:rPr>
        <w:tab/>
      </w:r>
      <w:r w:rsidRPr="00B43A62">
        <w:rPr>
          <w:rFonts w:ascii="Garamond" w:eastAsia="Times New Roman" w:hAnsi="Garamond" w:cs="Times New Roman"/>
          <w:lang w:eastAsia="sl-SI"/>
        </w:rPr>
        <w:tab/>
      </w:r>
      <w:r w:rsidRPr="00B43A62">
        <w:rPr>
          <w:rFonts w:ascii="Garamond" w:eastAsia="Times New Roman" w:hAnsi="Garamond" w:cs="Times New Roman"/>
          <w:lang w:eastAsia="sl-SI"/>
        </w:rPr>
        <w:tab/>
      </w:r>
    </w:p>
    <w:tbl>
      <w:tblPr>
        <w:tblW w:w="0" w:type="auto"/>
        <w:tblLook w:val="04A0" w:firstRow="1" w:lastRow="0" w:firstColumn="1" w:lastColumn="0" w:noHBand="0" w:noVBand="1"/>
      </w:tblPr>
      <w:tblGrid>
        <w:gridCol w:w="4464"/>
        <w:gridCol w:w="4464"/>
      </w:tblGrid>
      <w:tr w:rsidR="00E93AC7" w:rsidRPr="00B43A62" w14:paraId="2B0A7A7F" w14:textId="77777777" w:rsidTr="00E93AC7">
        <w:tc>
          <w:tcPr>
            <w:tcW w:w="4464" w:type="dxa"/>
          </w:tcPr>
          <w:p w14:paraId="69D6A940" w14:textId="77777777" w:rsidR="00E93AC7" w:rsidRPr="00B43A62" w:rsidRDefault="00E93AC7" w:rsidP="00DA39EE">
            <w:pPr>
              <w:spacing w:after="0" w:line="324" w:lineRule="auto"/>
              <w:jc w:val="both"/>
              <w:rPr>
                <w:rFonts w:ascii="Garamond" w:eastAsia="Times New Roman" w:hAnsi="Garamond" w:cs="Times New Roman"/>
              </w:rPr>
            </w:pPr>
          </w:p>
        </w:tc>
        <w:tc>
          <w:tcPr>
            <w:tcW w:w="4464" w:type="dxa"/>
          </w:tcPr>
          <w:p w14:paraId="6B27EAEB" w14:textId="77777777" w:rsidR="00E93AC7" w:rsidRPr="00B43A62" w:rsidRDefault="00E93AC7" w:rsidP="00DA39EE">
            <w:pPr>
              <w:spacing w:after="0" w:line="324" w:lineRule="auto"/>
              <w:jc w:val="both"/>
              <w:rPr>
                <w:rFonts w:ascii="Garamond" w:eastAsia="Times New Roman" w:hAnsi="Garamond" w:cs="Times New Roman"/>
              </w:rPr>
            </w:pPr>
            <w:r w:rsidRPr="00B43A62">
              <w:rPr>
                <w:rFonts w:ascii="Garamond" w:eastAsia="Times New Roman" w:hAnsi="Garamond" w:cs="Times New Roman"/>
              </w:rPr>
              <w:t>Naročnik: Splošna bolnišnica Celje</w:t>
            </w:r>
          </w:p>
          <w:p w14:paraId="756C1E12" w14:textId="77777777" w:rsidR="00E93AC7" w:rsidRPr="00B43A62" w:rsidRDefault="00E93AC7" w:rsidP="00DA39EE">
            <w:pPr>
              <w:spacing w:after="0" w:line="324" w:lineRule="auto"/>
              <w:jc w:val="both"/>
              <w:rPr>
                <w:rFonts w:ascii="Garamond" w:eastAsia="Times New Roman" w:hAnsi="Garamond" w:cs="Times New Roman"/>
              </w:rPr>
            </w:pPr>
            <w:r w:rsidRPr="00B43A62">
              <w:rPr>
                <w:rFonts w:ascii="Garamond" w:eastAsia="Times New Roman" w:hAnsi="Garamond" w:cs="Times New Roman"/>
              </w:rPr>
              <w:t>Direktor:</w:t>
            </w:r>
          </w:p>
          <w:p w14:paraId="4FCA9D89" w14:textId="500B49C8" w:rsidR="00E93AC7" w:rsidRPr="00B43A62" w:rsidRDefault="00663091" w:rsidP="00DA39EE">
            <w:pPr>
              <w:spacing w:after="0" w:line="324" w:lineRule="auto"/>
              <w:jc w:val="both"/>
              <w:rPr>
                <w:rFonts w:ascii="Garamond" w:eastAsia="Times New Roman" w:hAnsi="Garamond" w:cs="Times New Roman"/>
              </w:rPr>
            </w:pPr>
            <w:proofErr w:type="spellStart"/>
            <w:r w:rsidRPr="00B43A62">
              <w:rPr>
                <w:rFonts w:ascii="Garamond" w:eastAsia="Times New Roman" w:hAnsi="Garamond" w:cs="Times New Roman"/>
              </w:rPr>
              <w:t>Dr.Dragan</w:t>
            </w:r>
            <w:proofErr w:type="spellEnd"/>
            <w:r w:rsidRPr="00B43A62">
              <w:rPr>
                <w:rFonts w:ascii="Garamond" w:eastAsia="Times New Roman" w:hAnsi="Garamond" w:cs="Times New Roman"/>
              </w:rPr>
              <w:t xml:space="preserve"> Kovačić, dr.med.</w:t>
            </w:r>
          </w:p>
        </w:tc>
      </w:tr>
      <w:tr w:rsidR="00E93AC7" w:rsidRPr="00B43A62" w14:paraId="3A719BA2" w14:textId="77777777" w:rsidTr="00E93AC7">
        <w:tc>
          <w:tcPr>
            <w:tcW w:w="4464" w:type="dxa"/>
          </w:tcPr>
          <w:p w14:paraId="4C0A18ED" w14:textId="77777777" w:rsidR="00E93AC7" w:rsidRPr="00B43A62" w:rsidRDefault="00E93AC7" w:rsidP="00DA39EE">
            <w:pPr>
              <w:spacing w:after="0" w:line="324" w:lineRule="auto"/>
              <w:jc w:val="both"/>
              <w:rPr>
                <w:rFonts w:ascii="Garamond" w:eastAsia="Times New Roman" w:hAnsi="Garamond" w:cs="Times New Roman"/>
              </w:rPr>
            </w:pPr>
          </w:p>
        </w:tc>
        <w:tc>
          <w:tcPr>
            <w:tcW w:w="4464" w:type="dxa"/>
          </w:tcPr>
          <w:p w14:paraId="3A6B1E2E" w14:textId="68F481AC" w:rsidR="00E93AC7" w:rsidRPr="00B43A62" w:rsidRDefault="00E93AC7" w:rsidP="00DA39EE">
            <w:pPr>
              <w:spacing w:after="0" w:line="324" w:lineRule="auto"/>
              <w:jc w:val="both"/>
              <w:rPr>
                <w:rFonts w:ascii="Garamond" w:eastAsia="Times New Roman" w:hAnsi="Garamond" w:cs="Times New Roman"/>
              </w:rPr>
            </w:pPr>
          </w:p>
        </w:tc>
      </w:tr>
    </w:tbl>
    <w:p w14:paraId="336C7649" w14:textId="77777777" w:rsidR="00341B74" w:rsidRPr="00B43A62" w:rsidRDefault="00E93AC7" w:rsidP="00DA39EE">
      <w:pPr>
        <w:widowControl w:val="0"/>
        <w:autoSpaceDE w:val="0"/>
        <w:autoSpaceDN w:val="0"/>
        <w:adjustRightInd w:val="0"/>
        <w:spacing w:after="0" w:line="324" w:lineRule="auto"/>
        <w:jc w:val="both"/>
        <w:rPr>
          <w:rFonts w:ascii="Garamond" w:eastAsia="Times New Roman" w:hAnsi="Garamond" w:cs="Times New Roman"/>
          <w:b/>
          <w:lang w:eastAsia="sl-SI"/>
        </w:rPr>
      </w:pPr>
      <w:r w:rsidRPr="00B43A62">
        <w:rPr>
          <w:rFonts w:ascii="Garamond" w:eastAsia="Times New Roman" w:hAnsi="Garamond" w:cs="Times New Roman"/>
          <w:b/>
          <w:lang w:eastAsia="sl-SI"/>
        </w:rPr>
        <w:lastRenderedPageBreak/>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r>
      <w:r w:rsidRPr="00B43A62">
        <w:rPr>
          <w:rFonts w:ascii="Garamond" w:eastAsia="Times New Roman" w:hAnsi="Garamond" w:cs="Times New Roman"/>
          <w:b/>
          <w:lang w:eastAsia="sl-SI"/>
        </w:rPr>
        <w:tab/>
        <w:t xml:space="preserve">                                                                       </w:t>
      </w:r>
    </w:p>
    <w:p w14:paraId="63029F97" w14:textId="4C699B82" w:rsidR="00341B74" w:rsidRPr="00B43A62" w:rsidRDefault="00341B74"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0A7FB680" w14:textId="4DECD1D3" w:rsidR="007E7041" w:rsidRPr="00B43A62"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13A7707" w14:textId="58FED2E5" w:rsidR="007E7041" w:rsidRPr="00B43A62"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2ED77E1" w14:textId="11C0C4E0" w:rsidR="007E7041" w:rsidRPr="00B43A62"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2B4D74CE" w14:textId="5147E371" w:rsidR="007E7041" w:rsidRPr="00B43A62"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DED3C71" w14:textId="632BBEF1" w:rsidR="007E7041" w:rsidRPr="00B43A62"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2049070F" w14:textId="1795A3CC" w:rsidR="007E7041" w:rsidRPr="00B43A62"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62B97FA8" w14:textId="6DFEBA78" w:rsidR="007E7041" w:rsidRPr="00B43A62"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60448421" w14:textId="17C83DDE" w:rsidR="007E7041" w:rsidRPr="00B43A62"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77FA1A74" w14:textId="223DF0B7" w:rsidR="007E7041" w:rsidRPr="00B43A62"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3D486BFB" w14:textId="59651B95" w:rsidR="007E7041" w:rsidRPr="00B43A62"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16E00B6F" w14:textId="661B954A" w:rsidR="007E7041" w:rsidRPr="00B43A62"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4B3B30F7" w14:textId="1CD5D116" w:rsidR="007E7041" w:rsidRPr="00B43A62"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51C30532" w14:textId="37870368" w:rsidR="007E7041" w:rsidRPr="00B43A62"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519A7982" w14:textId="02BC5889" w:rsidR="007E7041" w:rsidRPr="00B43A62"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0E9D27EF" w14:textId="77777777" w:rsidR="007E7041" w:rsidRPr="00B43A62" w:rsidRDefault="007E7041" w:rsidP="00DA39EE">
      <w:pPr>
        <w:widowControl w:val="0"/>
        <w:autoSpaceDE w:val="0"/>
        <w:autoSpaceDN w:val="0"/>
        <w:adjustRightInd w:val="0"/>
        <w:spacing w:after="0" w:line="324" w:lineRule="auto"/>
        <w:jc w:val="both"/>
        <w:rPr>
          <w:rFonts w:ascii="Garamond" w:eastAsia="Times New Roman" w:hAnsi="Garamond" w:cs="Times New Roman"/>
          <w:b/>
          <w:lang w:eastAsia="sl-SI"/>
        </w:rPr>
      </w:pPr>
    </w:p>
    <w:p w14:paraId="76B15239" w14:textId="1E7290F9" w:rsidR="00E93AC7" w:rsidRPr="00B43A62" w:rsidRDefault="006B33E8" w:rsidP="00DA39EE">
      <w:pPr>
        <w:widowControl w:val="0"/>
        <w:autoSpaceDE w:val="0"/>
        <w:autoSpaceDN w:val="0"/>
        <w:adjustRightInd w:val="0"/>
        <w:spacing w:after="0" w:line="324" w:lineRule="auto"/>
        <w:jc w:val="both"/>
        <w:rPr>
          <w:rFonts w:ascii="Garamond" w:eastAsia="Times New Roman" w:hAnsi="Garamond" w:cs="Times New Roman"/>
          <w:b/>
          <w:iCs/>
          <w:lang w:eastAsia="sl-SI"/>
        </w:rPr>
      </w:pPr>
      <w:r w:rsidRPr="00B43A62">
        <w:rPr>
          <w:rFonts w:ascii="Garamond" w:eastAsia="Times New Roman" w:hAnsi="Garamond" w:cs="Times New Roman"/>
          <w:b/>
          <w:iCs/>
          <w:lang w:eastAsia="sl-SI"/>
        </w:rPr>
        <w:t>OBR-2</w:t>
      </w:r>
    </w:p>
    <w:p w14:paraId="0BAC43E7" w14:textId="77777777" w:rsidR="006A5FAE" w:rsidRPr="00B43A62" w:rsidRDefault="006A5FAE" w:rsidP="00DA39EE">
      <w:pPr>
        <w:autoSpaceDE w:val="0"/>
        <w:spacing w:after="0" w:line="324" w:lineRule="auto"/>
        <w:jc w:val="both"/>
        <w:rPr>
          <w:rFonts w:ascii="Garamond" w:eastAsia="Times New Roman" w:hAnsi="Garamond" w:cs="Times New Roman"/>
          <w:b/>
          <w:bCs/>
          <w:lang w:eastAsia="sl-SI"/>
        </w:rPr>
      </w:pPr>
    </w:p>
    <w:p w14:paraId="593A57A2" w14:textId="77777777" w:rsidR="006A5FAE" w:rsidRPr="00B43A62" w:rsidRDefault="006A5FAE" w:rsidP="00DA39EE">
      <w:pPr>
        <w:autoSpaceDE w:val="0"/>
        <w:spacing w:after="0" w:line="324" w:lineRule="auto"/>
        <w:jc w:val="both"/>
        <w:rPr>
          <w:rFonts w:ascii="Garamond" w:eastAsia="Times New Roman" w:hAnsi="Garamond" w:cs="Times New Roman"/>
          <w:b/>
          <w:bCs/>
          <w:lang w:eastAsia="sl-SI"/>
        </w:rPr>
      </w:pPr>
    </w:p>
    <w:p w14:paraId="2E40CE20" w14:textId="77777777" w:rsidR="006A5FAE" w:rsidRPr="00B43A62" w:rsidRDefault="006A5FAE" w:rsidP="00DA39EE">
      <w:pPr>
        <w:autoSpaceDE w:val="0"/>
        <w:spacing w:after="0" w:line="324" w:lineRule="auto"/>
        <w:jc w:val="both"/>
        <w:rPr>
          <w:rFonts w:ascii="Garamond" w:eastAsia="Times New Roman" w:hAnsi="Garamond" w:cs="Times New Roman"/>
          <w:b/>
          <w:bCs/>
          <w:lang w:eastAsia="sl-SI"/>
        </w:rPr>
      </w:pPr>
    </w:p>
    <w:p w14:paraId="0730672A" w14:textId="77777777" w:rsidR="004511B2" w:rsidRPr="00B43A62" w:rsidRDefault="004511B2" w:rsidP="00DA39EE">
      <w:pPr>
        <w:autoSpaceDE w:val="0"/>
        <w:spacing w:after="0" w:line="324" w:lineRule="auto"/>
        <w:jc w:val="both"/>
        <w:rPr>
          <w:rFonts w:ascii="Garamond" w:eastAsia="Times New Roman" w:hAnsi="Garamond" w:cs="Times New Roman"/>
          <w:b/>
          <w:bCs/>
          <w:lang w:eastAsia="sl-SI"/>
        </w:rPr>
      </w:pPr>
      <w:r w:rsidRPr="00B43A62">
        <w:rPr>
          <w:rFonts w:ascii="Garamond" w:eastAsia="Times New Roman" w:hAnsi="Garamond" w:cs="Times New Roman"/>
          <w:b/>
          <w:bCs/>
          <w:lang w:eastAsia="sl-SI"/>
        </w:rPr>
        <w:t>Naročnik: Splošna bolnišnica Celje, Oblakova ulica 5, 3000 CELJE</w:t>
      </w:r>
    </w:p>
    <w:p w14:paraId="66F258F3" w14:textId="77777777" w:rsidR="004511B2" w:rsidRPr="00B43A62" w:rsidRDefault="004511B2" w:rsidP="00DA39EE">
      <w:pPr>
        <w:autoSpaceDE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ID za DDV: SI 42119022</w:t>
      </w:r>
    </w:p>
    <w:p w14:paraId="7A4B3FEF" w14:textId="5154028C" w:rsidR="004511B2" w:rsidRPr="00B43A62" w:rsidRDefault="004511B2" w:rsidP="00DA39EE">
      <w:pPr>
        <w:autoSpaceDE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ki jo zastop</w:t>
      </w:r>
      <w:r w:rsidR="007E7041" w:rsidRPr="00B43A62">
        <w:rPr>
          <w:rFonts w:ascii="Garamond" w:eastAsia="Times New Roman" w:hAnsi="Garamond" w:cs="Times New Roman"/>
          <w:lang w:eastAsia="sl-SI"/>
        </w:rPr>
        <w:t xml:space="preserve">a direktor: </w:t>
      </w:r>
      <w:proofErr w:type="spellStart"/>
      <w:r w:rsidR="00663091" w:rsidRPr="00B43A62">
        <w:rPr>
          <w:rFonts w:ascii="Garamond" w:eastAsia="Times New Roman" w:hAnsi="Garamond" w:cs="Times New Roman"/>
          <w:lang w:eastAsia="sl-SI"/>
        </w:rPr>
        <w:t>Dr.Dragan</w:t>
      </w:r>
      <w:proofErr w:type="spellEnd"/>
      <w:r w:rsidR="00663091" w:rsidRPr="00B43A62">
        <w:rPr>
          <w:rFonts w:ascii="Garamond" w:eastAsia="Times New Roman" w:hAnsi="Garamond" w:cs="Times New Roman"/>
          <w:lang w:eastAsia="sl-SI"/>
        </w:rPr>
        <w:t xml:space="preserve"> Kovačič, </w:t>
      </w:r>
      <w:proofErr w:type="spellStart"/>
      <w:r w:rsidR="00663091" w:rsidRPr="00B43A62">
        <w:rPr>
          <w:rFonts w:ascii="Garamond" w:eastAsia="Times New Roman" w:hAnsi="Garamond" w:cs="Times New Roman"/>
          <w:lang w:eastAsia="sl-SI"/>
        </w:rPr>
        <w:t>dr.med</w:t>
      </w:r>
      <w:proofErr w:type="spellEnd"/>
      <w:r w:rsidR="00663091" w:rsidRPr="00B43A62">
        <w:rPr>
          <w:rFonts w:ascii="Garamond" w:eastAsia="Times New Roman" w:hAnsi="Garamond" w:cs="Times New Roman"/>
          <w:lang w:eastAsia="sl-SI"/>
        </w:rPr>
        <w:t>.</w:t>
      </w:r>
    </w:p>
    <w:p w14:paraId="7F88BE2A" w14:textId="77777777" w:rsidR="007E7041" w:rsidRPr="00B43A62" w:rsidRDefault="007E7041" w:rsidP="00DA39EE">
      <w:pPr>
        <w:autoSpaceDE w:val="0"/>
        <w:spacing w:after="0" w:line="324" w:lineRule="auto"/>
        <w:jc w:val="both"/>
        <w:rPr>
          <w:rFonts w:ascii="Garamond" w:eastAsia="Times New Roman" w:hAnsi="Garamond" w:cs="Times New Roman"/>
          <w:lang w:eastAsia="sl-SI"/>
        </w:rPr>
      </w:pPr>
    </w:p>
    <w:p w14:paraId="7236EDF7" w14:textId="356F07BD" w:rsidR="007E7041" w:rsidRPr="00B43A62" w:rsidRDefault="007E7041" w:rsidP="00DA39EE">
      <w:pPr>
        <w:autoSpaceDE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in</w:t>
      </w:r>
    </w:p>
    <w:p w14:paraId="1A6C92D2" w14:textId="77777777" w:rsidR="007E7041" w:rsidRPr="00B43A62" w:rsidRDefault="007E7041" w:rsidP="00DA39EE">
      <w:pPr>
        <w:autoSpaceDE w:val="0"/>
        <w:spacing w:after="0" w:line="324" w:lineRule="auto"/>
        <w:jc w:val="both"/>
        <w:rPr>
          <w:rFonts w:ascii="Garamond" w:eastAsia="Times New Roman" w:hAnsi="Garamond" w:cs="Times New Roman"/>
          <w:b/>
          <w:bCs/>
          <w:lang w:eastAsia="sl-SI"/>
        </w:rPr>
      </w:pPr>
    </w:p>
    <w:p w14:paraId="40541D88" w14:textId="487DBA9A" w:rsidR="007E7041" w:rsidRPr="00B43A62" w:rsidRDefault="007E7041" w:rsidP="00DA39EE">
      <w:pPr>
        <w:autoSpaceDE w:val="0"/>
        <w:spacing w:after="0" w:line="324" w:lineRule="auto"/>
        <w:jc w:val="both"/>
        <w:rPr>
          <w:rFonts w:ascii="Garamond" w:eastAsia="Times New Roman" w:hAnsi="Garamond" w:cs="Times New Roman"/>
          <w:b/>
          <w:bCs/>
          <w:lang w:eastAsia="sl-SI"/>
        </w:rPr>
      </w:pPr>
      <w:r w:rsidRPr="00B43A62">
        <w:rPr>
          <w:rFonts w:ascii="Garamond" w:eastAsia="Times New Roman" w:hAnsi="Garamond" w:cs="Times New Roman"/>
          <w:b/>
          <w:bCs/>
          <w:lang w:eastAsia="sl-SI"/>
        </w:rPr>
        <w:t>Stranka okvirnega sporazuma/dobavitelj</w:t>
      </w:r>
    </w:p>
    <w:p w14:paraId="75FDCD89" w14:textId="77777777" w:rsidR="007E7041" w:rsidRPr="00B43A62" w:rsidRDefault="007E7041" w:rsidP="00DA39EE">
      <w:pPr>
        <w:autoSpaceDE w:val="0"/>
        <w:spacing w:after="0" w:line="324" w:lineRule="auto"/>
        <w:jc w:val="both"/>
        <w:rPr>
          <w:rFonts w:ascii="Garamond" w:eastAsia="Times New Roman" w:hAnsi="Garamond" w:cs="Times New Roman"/>
          <w:b/>
          <w:bCs/>
          <w:lang w:eastAsia="sl-SI"/>
        </w:rPr>
      </w:pPr>
      <w:r w:rsidRPr="00B43A62">
        <w:rPr>
          <w:rFonts w:ascii="Garamond" w:eastAsia="Times New Roman" w:hAnsi="Garamond" w:cs="Times New Roman"/>
          <w:b/>
          <w:bCs/>
          <w:lang w:eastAsia="sl-SI"/>
        </w:rPr>
        <w:t>____________________________</w:t>
      </w:r>
    </w:p>
    <w:p w14:paraId="24C2E686" w14:textId="77777777" w:rsidR="007E7041" w:rsidRDefault="007E7041" w:rsidP="00DA39EE">
      <w:pPr>
        <w:autoSpaceDE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identifikacijska številka za DDV:</w:t>
      </w:r>
    </w:p>
    <w:p w14:paraId="73A18875" w14:textId="77777777" w:rsidR="004B417E" w:rsidRPr="00B43A62" w:rsidRDefault="004B417E" w:rsidP="00DA39EE">
      <w:pPr>
        <w:autoSpaceDE w:val="0"/>
        <w:spacing w:after="0" w:line="324" w:lineRule="auto"/>
        <w:jc w:val="both"/>
        <w:rPr>
          <w:rFonts w:ascii="Garamond" w:eastAsia="Times New Roman" w:hAnsi="Garamond" w:cs="Times New Roman"/>
          <w:lang w:eastAsia="sl-SI"/>
        </w:rPr>
      </w:pPr>
    </w:p>
    <w:p w14:paraId="64126FEE" w14:textId="77777777" w:rsidR="007E7041" w:rsidRPr="00B43A62" w:rsidRDefault="007E7041" w:rsidP="00DA39EE">
      <w:pPr>
        <w:autoSpaceDE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ki jo zastopa:</w:t>
      </w:r>
    </w:p>
    <w:p w14:paraId="6103B79F" w14:textId="56291453" w:rsidR="007E7041" w:rsidRPr="00B43A62" w:rsidRDefault="007E7041" w:rsidP="00DA39EE">
      <w:pPr>
        <w:autoSpaceDE w:val="0"/>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sta sklenili naslednji</w:t>
      </w:r>
    </w:p>
    <w:p w14:paraId="00FDAAB1" w14:textId="77777777" w:rsidR="007E7041" w:rsidRPr="00B43A62" w:rsidRDefault="007E7041" w:rsidP="00DA39EE">
      <w:pPr>
        <w:autoSpaceDE w:val="0"/>
        <w:spacing w:after="0" w:line="324" w:lineRule="auto"/>
        <w:jc w:val="both"/>
        <w:rPr>
          <w:rFonts w:ascii="Garamond" w:eastAsia="Times New Roman" w:hAnsi="Garamond" w:cs="Times New Roman"/>
          <w:lang w:eastAsia="sl-SI"/>
        </w:rPr>
      </w:pPr>
    </w:p>
    <w:p w14:paraId="7AF70E40" w14:textId="2090F53C" w:rsidR="006A5FAE" w:rsidRPr="00B43A62" w:rsidRDefault="006A5FAE" w:rsidP="00DA39EE">
      <w:pPr>
        <w:spacing w:before="100" w:beforeAutospacing="1" w:after="0" w:afterAutospacing="1" w:line="324" w:lineRule="auto"/>
        <w:jc w:val="both"/>
        <w:rPr>
          <w:rFonts w:ascii="Garamond" w:eastAsia="Times New Roman" w:hAnsi="Garamond" w:cs="Times New Roman"/>
          <w:b/>
          <w:lang w:eastAsia="sl-SI"/>
        </w:rPr>
      </w:pPr>
      <w:r w:rsidRPr="00B43A62">
        <w:rPr>
          <w:rFonts w:ascii="Garamond" w:eastAsia="Times New Roman" w:hAnsi="Garamond" w:cs="Times New Roman"/>
          <w:b/>
          <w:color w:val="000000"/>
          <w:lang w:eastAsia="sl-SI"/>
        </w:rPr>
        <w:t>OKVIRNI SPORAZUM O IZVAJANJU LABORATORIJSKIH STORITEV št.__________</w:t>
      </w:r>
      <w:r w:rsidR="008B0BCA" w:rsidRPr="00B43A62">
        <w:rPr>
          <w:rFonts w:ascii="Garamond" w:eastAsia="Times New Roman" w:hAnsi="Garamond" w:cs="Times New Roman"/>
          <w:b/>
          <w:color w:val="000000"/>
          <w:lang w:eastAsia="sl-SI"/>
        </w:rPr>
        <w:t xml:space="preserve">  </w:t>
      </w:r>
    </w:p>
    <w:p w14:paraId="7F499154" w14:textId="77777777" w:rsidR="004B417E" w:rsidRPr="004B417E" w:rsidRDefault="004B417E" w:rsidP="00DA39EE">
      <w:pPr>
        <w:numPr>
          <w:ilvl w:val="0"/>
          <w:numId w:val="17"/>
        </w:numPr>
        <w:spacing w:before="100" w:beforeAutospacing="1" w:after="0" w:line="324" w:lineRule="auto"/>
        <w:jc w:val="center"/>
        <w:rPr>
          <w:rFonts w:ascii="Garamond" w:eastAsia="Times New Roman" w:hAnsi="Garamond" w:cs="Times New Roman"/>
          <w:lang w:eastAsia="sl-SI"/>
        </w:rPr>
      </w:pPr>
    </w:p>
    <w:p w14:paraId="2DA3089E" w14:textId="16FCE77E" w:rsidR="006A5FAE" w:rsidRPr="00B43A62" w:rsidRDefault="006A5FAE" w:rsidP="00DA39EE">
      <w:pPr>
        <w:numPr>
          <w:ilvl w:val="0"/>
          <w:numId w:val="17"/>
        </w:numPr>
        <w:spacing w:before="100" w:beforeAutospacing="1" w:after="0" w:line="324" w:lineRule="auto"/>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t>člen</w:t>
      </w:r>
    </w:p>
    <w:p w14:paraId="628E7288"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color w:val="000000"/>
          <w:lang w:eastAsia="sl-SI"/>
        </w:rPr>
        <w:t>Stranki predhodno ugotavljata, da:</w:t>
      </w:r>
    </w:p>
    <w:p w14:paraId="0DCCC325" w14:textId="568EC172" w:rsidR="006A5FAE" w:rsidRPr="00B43A62" w:rsidRDefault="006A5FAE" w:rsidP="00DA39EE">
      <w:pPr>
        <w:numPr>
          <w:ilvl w:val="0"/>
          <w:numId w:val="18"/>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color w:val="000000"/>
          <w:lang w:eastAsia="sl-SI"/>
        </w:rPr>
        <w:t>je bil izvajalec kot ponudnik izbran na podlagi izvedenega postopka javnega naročila objavljenem na Portalu javnih naročil z dne _______ 20</w:t>
      </w:r>
      <w:r w:rsidR="00A91EEF" w:rsidRPr="00B43A62">
        <w:rPr>
          <w:rFonts w:ascii="Garamond" w:eastAsia="Times New Roman" w:hAnsi="Garamond" w:cs="Times New Roman"/>
          <w:color w:val="000000"/>
          <w:lang w:eastAsia="sl-SI"/>
        </w:rPr>
        <w:t>2</w:t>
      </w:r>
      <w:r w:rsidR="00A9183B">
        <w:rPr>
          <w:rFonts w:ascii="Garamond" w:eastAsia="Times New Roman" w:hAnsi="Garamond" w:cs="Times New Roman"/>
          <w:color w:val="000000"/>
          <w:lang w:eastAsia="sl-SI"/>
        </w:rPr>
        <w:t>5</w:t>
      </w:r>
      <w:r w:rsidRPr="00B43A62">
        <w:rPr>
          <w:rFonts w:ascii="Garamond" w:eastAsia="Times New Roman" w:hAnsi="Garamond" w:cs="Times New Roman"/>
          <w:color w:val="000000"/>
          <w:lang w:eastAsia="sl-SI"/>
        </w:rPr>
        <w:t>, pod št. objave JN_______/2</w:t>
      </w:r>
      <w:r w:rsidR="00A91EEF" w:rsidRPr="00B43A62">
        <w:rPr>
          <w:rFonts w:ascii="Garamond" w:eastAsia="Times New Roman" w:hAnsi="Garamond" w:cs="Times New Roman"/>
          <w:color w:val="000000"/>
          <w:lang w:eastAsia="sl-SI"/>
        </w:rPr>
        <w:t>02</w:t>
      </w:r>
      <w:r w:rsidR="00A9183B">
        <w:rPr>
          <w:rFonts w:ascii="Garamond" w:eastAsia="Times New Roman" w:hAnsi="Garamond" w:cs="Times New Roman"/>
          <w:color w:val="000000"/>
          <w:lang w:eastAsia="sl-SI"/>
        </w:rPr>
        <w:t>5</w:t>
      </w:r>
      <w:r w:rsidR="008B0BCA" w:rsidRPr="00B43A62">
        <w:rPr>
          <w:rFonts w:ascii="Garamond" w:eastAsia="Times New Roman" w:hAnsi="Garamond" w:cs="Times New Roman"/>
          <w:color w:val="000000"/>
          <w:lang w:eastAsia="sl-SI"/>
        </w:rPr>
        <w:t xml:space="preserve"> </w:t>
      </w:r>
    </w:p>
    <w:p w14:paraId="03671FF6" w14:textId="4C3EBC1E" w:rsidR="006A5FAE" w:rsidRPr="00B43A62" w:rsidRDefault="006A5FAE" w:rsidP="00DA39EE">
      <w:pPr>
        <w:numPr>
          <w:ilvl w:val="0"/>
          <w:numId w:val="18"/>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color w:val="000000"/>
          <w:lang w:eastAsia="sl-SI"/>
        </w:rPr>
        <w:t>da je odločitev o oddaji javnega naročila pravnomočna</w:t>
      </w:r>
      <w:r w:rsidR="008B0BCA" w:rsidRPr="00B43A62">
        <w:rPr>
          <w:rFonts w:ascii="Garamond" w:eastAsia="Times New Roman" w:hAnsi="Garamond" w:cs="Times New Roman"/>
          <w:color w:val="000000"/>
          <w:lang w:eastAsia="sl-SI"/>
        </w:rPr>
        <w:t>,</w:t>
      </w:r>
    </w:p>
    <w:p w14:paraId="2641D8B7" w14:textId="77777777" w:rsidR="00777612" w:rsidRPr="00B43A62" w:rsidRDefault="00777612" w:rsidP="00DA39EE">
      <w:pPr>
        <w:numPr>
          <w:ilvl w:val="0"/>
          <w:numId w:val="18"/>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ponudba in dokumentacija v zvezi z oddajo javnega naročila sta sestavni del tega sporazuma.</w:t>
      </w:r>
    </w:p>
    <w:p w14:paraId="4723AEBC" w14:textId="77777777"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bCs/>
          <w:color w:val="000000"/>
          <w:lang w:eastAsia="sl-SI"/>
        </w:rPr>
        <w:lastRenderedPageBreak/>
        <w:t>PREDMET OKVIRNEGA SPORAZUMA</w:t>
      </w:r>
    </w:p>
    <w:p w14:paraId="3EF33C5C" w14:textId="77777777" w:rsidR="006A5FAE" w:rsidRPr="00B43A62" w:rsidRDefault="006A5FAE" w:rsidP="00DA39EE">
      <w:pPr>
        <w:numPr>
          <w:ilvl w:val="0"/>
          <w:numId w:val="19"/>
        </w:numPr>
        <w:spacing w:before="100" w:beforeAutospacing="1" w:after="0" w:line="324" w:lineRule="auto"/>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t>člen</w:t>
      </w:r>
    </w:p>
    <w:p w14:paraId="145F7C00"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color w:val="000000"/>
          <w:lang w:eastAsia="sl-SI"/>
        </w:rPr>
        <w:t>S tem okvirnim sporazumom se stranki dogovorita o pogojih izvajanja javnega naročila. Sestavni del tega okvirnega sporazuma so vse zahteve in pogoji, določeni z razpisno dokumentacijo, in ponudbena dokumentacija ponudnika.</w:t>
      </w:r>
    </w:p>
    <w:p w14:paraId="2E24D907" w14:textId="77777777" w:rsidR="00777612" w:rsidRPr="00B43A62"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Izvajalec se zavezuje, da bo skladno z določili razpisne dokumentacije v postopku javnega naročila iz prve alineje 1. člena tega okvirnega sporazuma izvajal laboratorijske storitve za potrebe naro</w:t>
      </w:r>
      <w:r w:rsidR="00777612" w:rsidRPr="00B43A62">
        <w:rPr>
          <w:rFonts w:ascii="Garamond" w:eastAsia="Times New Roman" w:hAnsi="Garamond" w:cs="Times New Roman"/>
          <w:color w:val="000000"/>
          <w:lang w:eastAsia="sl-SI"/>
        </w:rPr>
        <w:t>č</w:t>
      </w:r>
      <w:r w:rsidRPr="00B43A62">
        <w:rPr>
          <w:rFonts w:ascii="Garamond" w:eastAsia="Times New Roman" w:hAnsi="Garamond" w:cs="Times New Roman"/>
          <w:color w:val="000000"/>
          <w:lang w:eastAsia="sl-SI"/>
        </w:rPr>
        <w:t xml:space="preserve">nika. </w:t>
      </w:r>
    </w:p>
    <w:p w14:paraId="56A6B0E4" w14:textId="77777777" w:rsidR="00777612" w:rsidRPr="00B43A62" w:rsidRDefault="00777612" w:rsidP="00DA39EE">
      <w:pPr>
        <w:spacing w:before="100" w:beforeAutospacing="1" w:after="0" w:afterAutospacing="1"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Stranka sporazuma bo storitve iz prvega odstavka tega člena opravljal v skladu s Pravilnikom o pogojih, ki jih morajo izpolnjevati laboratoriji za izvajanje preiskav na področju laboratorijske medicine (Uradni list RS, št. 64/04, 1/16, 56/19, 131/20 in 152/20 – ZZUOOP; v nadaljevanju: pravilnik).</w:t>
      </w:r>
    </w:p>
    <w:p w14:paraId="7806BC2C" w14:textId="24ACCB23" w:rsidR="007E7041" w:rsidRPr="00B43A62" w:rsidRDefault="006A5FAE" w:rsidP="00DA39EE">
      <w:pPr>
        <w:spacing w:after="0"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L</w:t>
      </w:r>
      <w:r w:rsidR="00777612" w:rsidRPr="00B43A62">
        <w:rPr>
          <w:rFonts w:ascii="Garamond" w:eastAsia="Times New Roman" w:hAnsi="Garamond" w:cs="Times New Roman"/>
          <w:color w:val="000000"/>
          <w:lang w:eastAsia="sl-SI"/>
        </w:rPr>
        <w:t>a</w:t>
      </w:r>
      <w:r w:rsidRPr="00B43A62">
        <w:rPr>
          <w:rFonts w:ascii="Garamond" w:eastAsia="Times New Roman" w:hAnsi="Garamond" w:cs="Times New Roman"/>
          <w:color w:val="000000"/>
          <w:lang w:eastAsia="sl-SI"/>
        </w:rPr>
        <w:t>boratorijske storitve obsegajo:</w:t>
      </w:r>
    </w:p>
    <w:p w14:paraId="5F13FA76" w14:textId="29F649F8" w:rsidR="00B20433" w:rsidRPr="00B20433" w:rsidRDefault="00B20433" w:rsidP="00B20433">
      <w:pPr>
        <w:numPr>
          <w:ilvl w:val="0"/>
          <w:numId w:val="16"/>
        </w:numPr>
        <w:shd w:val="clear" w:color="auto" w:fill="FFFFFF" w:themeFill="background1"/>
        <w:spacing w:after="0" w:line="324" w:lineRule="auto"/>
        <w:jc w:val="both"/>
        <w:rPr>
          <w:rFonts w:ascii="Garamond" w:eastAsia="Times New Roman" w:hAnsi="Garamond" w:cs="Times New Roman"/>
          <w:sz w:val="24"/>
          <w:szCs w:val="24"/>
          <w:lang w:eastAsia="sl-SI"/>
        </w:rPr>
      </w:pPr>
      <w:r w:rsidRPr="00B20433">
        <w:rPr>
          <w:rFonts w:ascii="Garamond" w:eastAsia="Times New Roman" w:hAnsi="Garamond" w:cs="Times New Roman"/>
          <w:sz w:val="24"/>
          <w:szCs w:val="24"/>
          <w:lang w:eastAsia="sl-SI"/>
        </w:rPr>
        <w:t>izvajanje preiskav, kot so določene v popisu,</w:t>
      </w:r>
      <w:r w:rsidRPr="00B20433">
        <w:rPr>
          <w:rFonts w:ascii="Garamond" w:hAnsi="Garamond"/>
          <w:sz w:val="24"/>
          <w:szCs w:val="24"/>
        </w:rPr>
        <w:t xml:space="preserve"> izvajalec mora zagotavljati izvedbo vseh storitve iz predračuna</w:t>
      </w:r>
      <w:r>
        <w:rPr>
          <w:rFonts w:ascii="Garamond" w:hAnsi="Garamond"/>
          <w:sz w:val="24"/>
          <w:szCs w:val="24"/>
        </w:rPr>
        <w:t xml:space="preserve"> </w:t>
      </w:r>
      <w:r w:rsidRPr="00421FB0">
        <w:rPr>
          <w:rFonts w:ascii="Garamond" w:hAnsi="Garamond"/>
          <w:sz w:val="24"/>
          <w:szCs w:val="24"/>
        </w:rPr>
        <w:t>ter izdelavo in sporočanje izvida naročniku</w:t>
      </w:r>
      <w:r>
        <w:rPr>
          <w:rFonts w:ascii="Garamond" w:hAnsi="Garamond"/>
          <w:sz w:val="24"/>
          <w:szCs w:val="24"/>
        </w:rPr>
        <w:t>,</w:t>
      </w:r>
    </w:p>
    <w:p w14:paraId="1C7C79BB" w14:textId="6880656A" w:rsidR="00B20433" w:rsidRPr="00B20433" w:rsidRDefault="00B20433" w:rsidP="00B20433">
      <w:pPr>
        <w:numPr>
          <w:ilvl w:val="0"/>
          <w:numId w:val="16"/>
        </w:numPr>
        <w:shd w:val="clear" w:color="auto" w:fill="FFFFFF" w:themeFill="background1"/>
        <w:spacing w:after="0" w:line="324" w:lineRule="auto"/>
        <w:jc w:val="both"/>
        <w:rPr>
          <w:rFonts w:ascii="Garamond" w:eastAsia="Times New Roman" w:hAnsi="Garamond" w:cs="Times New Roman"/>
          <w:sz w:val="24"/>
          <w:szCs w:val="24"/>
          <w:lang w:eastAsia="sl-SI"/>
        </w:rPr>
      </w:pPr>
      <w:r w:rsidRPr="00B20433">
        <w:rPr>
          <w:rFonts w:ascii="Garamond" w:eastAsia="Times New Roman" w:hAnsi="Garamond" w:cs="Times New Roman"/>
          <w:sz w:val="24"/>
          <w:szCs w:val="24"/>
          <w:lang w:eastAsia="sl-SI"/>
        </w:rPr>
        <w:t>prevzem naročila za izvedbo preiskave se izvede v elektronski obliki, prevzem vzorcev pri naročniku  se izvaja s strani izvajalca</w:t>
      </w:r>
      <w:r>
        <w:rPr>
          <w:rFonts w:ascii="Garamond" w:eastAsia="Times New Roman" w:hAnsi="Garamond" w:cs="Times New Roman"/>
          <w:sz w:val="24"/>
          <w:szCs w:val="24"/>
          <w:lang w:eastAsia="sl-SI"/>
        </w:rPr>
        <w:t>,</w:t>
      </w:r>
    </w:p>
    <w:p w14:paraId="6E56ADE2" w14:textId="77777777" w:rsidR="00B20433" w:rsidRPr="00B20433" w:rsidRDefault="00B20433" w:rsidP="00B20433">
      <w:pPr>
        <w:numPr>
          <w:ilvl w:val="0"/>
          <w:numId w:val="16"/>
        </w:numPr>
        <w:shd w:val="clear" w:color="auto" w:fill="FFFFFF" w:themeFill="background1"/>
        <w:spacing w:after="0" w:line="324" w:lineRule="auto"/>
        <w:jc w:val="both"/>
        <w:rPr>
          <w:rFonts w:ascii="Garamond" w:eastAsia="Times New Roman" w:hAnsi="Garamond" w:cs="Times New Roman"/>
          <w:sz w:val="24"/>
          <w:szCs w:val="24"/>
          <w:lang w:eastAsia="sl-SI"/>
        </w:rPr>
      </w:pPr>
      <w:r w:rsidRPr="00B20433">
        <w:rPr>
          <w:rFonts w:ascii="Garamond" w:eastAsia="Times New Roman" w:hAnsi="Garamond" w:cs="Times New Roman"/>
          <w:sz w:val="24"/>
          <w:szCs w:val="24"/>
          <w:lang w:eastAsia="sl-SI"/>
        </w:rPr>
        <w:t>izvedbo preiskav,</w:t>
      </w:r>
    </w:p>
    <w:p w14:paraId="0E59A4BA" w14:textId="6EC97359" w:rsidR="00B20433" w:rsidRPr="00B20433" w:rsidRDefault="00B20433" w:rsidP="00B20433">
      <w:pPr>
        <w:numPr>
          <w:ilvl w:val="0"/>
          <w:numId w:val="16"/>
        </w:numPr>
        <w:shd w:val="clear" w:color="auto" w:fill="FFFFFF" w:themeFill="background1"/>
        <w:spacing w:after="0" w:line="324" w:lineRule="auto"/>
        <w:jc w:val="both"/>
        <w:rPr>
          <w:rFonts w:ascii="Garamond" w:eastAsia="Times New Roman" w:hAnsi="Garamond" w:cs="Times New Roman"/>
          <w:sz w:val="24"/>
          <w:szCs w:val="24"/>
          <w:lang w:eastAsia="sl-SI"/>
        </w:rPr>
      </w:pPr>
      <w:r w:rsidRPr="00B20433">
        <w:rPr>
          <w:rFonts w:ascii="Garamond" w:eastAsia="Times New Roman" w:hAnsi="Garamond" w:cs="Times New Roman"/>
          <w:sz w:val="24"/>
          <w:szCs w:val="24"/>
          <w:lang w:eastAsia="sl-SI"/>
        </w:rPr>
        <w:t>dostava izvidov preiskav naročniku se izvede v elektronski obliki, izvidi se posredujejo tudi v CRPP</w:t>
      </w:r>
      <w:r>
        <w:rPr>
          <w:rFonts w:ascii="Garamond" w:eastAsia="Times New Roman" w:hAnsi="Garamond" w:cs="Times New Roman"/>
          <w:sz w:val="24"/>
          <w:szCs w:val="24"/>
          <w:lang w:eastAsia="sl-SI"/>
        </w:rPr>
        <w:t>,</w:t>
      </w:r>
    </w:p>
    <w:p w14:paraId="20111D28" w14:textId="77777777" w:rsidR="00B20433" w:rsidRPr="00B20433" w:rsidRDefault="00B20433" w:rsidP="00B20433">
      <w:pPr>
        <w:numPr>
          <w:ilvl w:val="0"/>
          <w:numId w:val="16"/>
        </w:numPr>
        <w:shd w:val="clear" w:color="auto" w:fill="FFFFFF" w:themeFill="background1"/>
        <w:spacing w:after="0" w:line="324" w:lineRule="auto"/>
        <w:jc w:val="both"/>
        <w:rPr>
          <w:rFonts w:ascii="Garamond" w:eastAsia="Times New Roman" w:hAnsi="Garamond" w:cs="Times New Roman"/>
          <w:sz w:val="24"/>
          <w:szCs w:val="24"/>
          <w:lang w:eastAsia="sl-SI"/>
        </w:rPr>
      </w:pPr>
      <w:r w:rsidRPr="00B20433">
        <w:rPr>
          <w:rFonts w:ascii="Garamond" w:eastAsia="Times New Roman" w:hAnsi="Garamond" w:cs="Times New Roman"/>
          <w:sz w:val="24"/>
          <w:szCs w:val="24"/>
          <w:lang w:eastAsia="sl-SI"/>
        </w:rPr>
        <w:t>zagotavljanje sodelovanja mikrobiologa in epidemiologa pri konzultacijah,</w:t>
      </w:r>
    </w:p>
    <w:p w14:paraId="4B985A1A" w14:textId="77777777" w:rsidR="00B20433" w:rsidRPr="00B20433" w:rsidRDefault="00B20433" w:rsidP="00B20433">
      <w:pPr>
        <w:pStyle w:val="Odstavekseznama"/>
        <w:numPr>
          <w:ilvl w:val="0"/>
          <w:numId w:val="16"/>
        </w:numPr>
        <w:shd w:val="clear" w:color="auto" w:fill="FFFFFF" w:themeFill="background1"/>
        <w:spacing w:line="324" w:lineRule="auto"/>
        <w:jc w:val="both"/>
        <w:rPr>
          <w:rFonts w:ascii="Garamond" w:hAnsi="Garamond"/>
        </w:rPr>
      </w:pPr>
      <w:r w:rsidRPr="00B20433">
        <w:rPr>
          <w:rFonts w:ascii="Garamond" w:hAnsi="Garamond"/>
        </w:rPr>
        <w:t>računalniška izmenjava podatkov (statistika preiskav na pacienta, statistika po oddelkih ter statistika na zdravnika),</w:t>
      </w:r>
    </w:p>
    <w:p w14:paraId="2EC577BB" w14:textId="415B2028" w:rsidR="00B20433" w:rsidRPr="00B20433" w:rsidRDefault="00B20433" w:rsidP="00B20433">
      <w:pPr>
        <w:pStyle w:val="Odstavekseznama"/>
        <w:numPr>
          <w:ilvl w:val="0"/>
          <w:numId w:val="16"/>
        </w:numPr>
        <w:shd w:val="clear" w:color="auto" w:fill="FFFFFF" w:themeFill="background1"/>
        <w:spacing w:line="324" w:lineRule="auto"/>
        <w:jc w:val="both"/>
        <w:rPr>
          <w:rFonts w:ascii="Garamond" w:hAnsi="Garamond"/>
        </w:rPr>
      </w:pPr>
      <w:r w:rsidRPr="00B20433">
        <w:rPr>
          <w:rFonts w:ascii="Garamond" w:hAnsi="Garamond"/>
        </w:rPr>
        <w:t xml:space="preserve">elektronska povezava, ki </w:t>
      </w:r>
      <w:bookmarkStart w:id="14" w:name="_Hlk191996515"/>
      <w:r w:rsidRPr="00B20433">
        <w:rPr>
          <w:rFonts w:ascii="Garamond" w:hAnsi="Garamond"/>
        </w:rPr>
        <w:t>omogoča naročanje preiskav</w:t>
      </w:r>
      <w:bookmarkEnd w:id="14"/>
      <w:r>
        <w:rPr>
          <w:rFonts w:ascii="Garamond" w:hAnsi="Garamond"/>
        </w:rPr>
        <w:t>,</w:t>
      </w:r>
    </w:p>
    <w:p w14:paraId="688F0411" w14:textId="5FED7E10" w:rsidR="00B20433" w:rsidRPr="00B20433" w:rsidRDefault="00B20433" w:rsidP="00B20433">
      <w:pPr>
        <w:pStyle w:val="Odstavekseznama"/>
        <w:numPr>
          <w:ilvl w:val="0"/>
          <w:numId w:val="16"/>
        </w:numPr>
        <w:shd w:val="clear" w:color="auto" w:fill="FFFFFF" w:themeFill="background1"/>
        <w:spacing w:line="324" w:lineRule="auto"/>
        <w:jc w:val="both"/>
        <w:rPr>
          <w:rFonts w:ascii="Garamond" w:hAnsi="Garamond"/>
        </w:rPr>
      </w:pPr>
      <w:r w:rsidRPr="00B20433">
        <w:rPr>
          <w:rFonts w:ascii="Garamond" w:hAnsi="Garamond"/>
        </w:rPr>
        <w:t>elektronska povezava z naročnikom preiskav (zdravnik) za pregled rezultatov analiz</w:t>
      </w:r>
      <w:r>
        <w:rPr>
          <w:rFonts w:ascii="Garamond" w:hAnsi="Garamond"/>
        </w:rPr>
        <w:t>,</w:t>
      </w:r>
    </w:p>
    <w:p w14:paraId="67576B76" w14:textId="5FEEA227" w:rsidR="00B20433" w:rsidRPr="00B20433" w:rsidRDefault="00B20433" w:rsidP="00B20433">
      <w:pPr>
        <w:pStyle w:val="Odstavekseznama"/>
        <w:numPr>
          <w:ilvl w:val="0"/>
          <w:numId w:val="16"/>
        </w:numPr>
        <w:spacing w:after="160" w:line="259" w:lineRule="auto"/>
        <w:contextualSpacing/>
        <w:rPr>
          <w:rFonts w:ascii="Garamond" w:hAnsi="Garamond"/>
        </w:rPr>
      </w:pPr>
      <w:r w:rsidRPr="00421FB0">
        <w:rPr>
          <w:rFonts w:ascii="Garamond" w:hAnsi="Garamond"/>
        </w:rPr>
        <w:t>sistem za elektronski sprejem naročil preiskav ter za elektronsko sporočanje izvidov, ki omogoča elektronski prenos izvida do naročnika preiskave</w:t>
      </w:r>
      <w:r>
        <w:rPr>
          <w:rFonts w:ascii="Garamond" w:hAnsi="Garamond"/>
        </w:rPr>
        <w:t>,</w:t>
      </w:r>
    </w:p>
    <w:p w14:paraId="1FC28408" w14:textId="77777777" w:rsidR="00B20433" w:rsidRDefault="00B20433" w:rsidP="00B20433">
      <w:pPr>
        <w:pStyle w:val="Odstavekseznama"/>
        <w:numPr>
          <w:ilvl w:val="0"/>
          <w:numId w:val="16"/>
        </w:numPr>
        <w:shd w:val="clear" w:color="auto" w:fill="FFFFFF" w:themeFill="background1"/>
        <w:spacing w:line="276" w:lineRule="auto"/>
        <w:jc w:val="both"/>
        <w:rPr>
          <w:rFonts w:ascii="Garamond" w:hAnsi="Garamond"/>
        </w:rPr>
      </w:pPr>
      <w:r w:rsidRPr="00B20433">
        <w:rPr>
          <w:rFonts w:ascii="Garamond" w:hAnsi="Garamond"/>
        </w:rPr>
        <w:t>izvajalec ne sme omejevati število prevzemov pri naročniku v okviru delovnega časa izvajalca,</w:t>
      </w:r>
    </w:p>
    <w:p w14:paraId="044FEB8B" w14:textId="17C1BD4E" w:rsidR="00B20433" w:rsidRPr="00421FB0" w:rsidRDefault="00B20433" w:rsidP="00B20433">
      <w:pPr>
        <w:pStyle w:val="Odstavekseznama"/>
        <w:numPr>
          <w:ilvl w:val="0"/>
          <w:numId w:val="16"/>
        </w:numPr>
        <w:shd w:val="clear" w:color="auto" w:fill="FFFFFF" w:themeFill="background1"/>
        <w:spacing w:line="276" w:lineRule="auto"/>
        <w:contextualSpacing/>
        <w:jc w:val="both"/>
        <w:rPr>
          <w:rFonts w:ascii="Garamond" w:hAnsi="Garamond"/>
        </w:rPr>
      </w:pPr>
      <w:r w:rsidRPr="00421FB0">
        <w:rPr>
          <w:rFonts w:ascii="Garamond" w:hAnsi="Garamond"/>
        </w:rPr>
        <w:t>odzivni čas za prevzem nujnih vzorcev do oddaje v izvedbe preiskave je največ 30 minut</w:t>
      </w:r>
      <w:r>
        <w:rPr>
          <w:rFonts w:ascii="Garamond" w:hAnsi="Garamond"/>
        </w:rPr>
        <w:t>,</w:t>
      </w:r>
    </w:p>
    <w:p w14:paraId="68E821A5" w14:textId="7E8805D7" w:rsidR="00266F96" w:rsidRPr="00B20433" w:rsidRDefault="00B20433" w:rsidP="00B20433">
      <w:pPr>
        <w:pStyle w:val="Odstavekseznama"/>
        <w:numPr>
          <w:ilvl w:val="0"/>
          <w:numId w:val="16"/>
        </w:numPr>
        <w:shd w:val="clear" w:color="auto" w:fill="FFFFFF" w:themeFill="background1"/>
        <w:spacing w:line="276" w:lineRule="auto"/>
        <w:contextualSpacing/>
        <w:jc w:val="both"/>
        <w:rPr>
          <w:rFonts w:ascii="Garamond" w:hAnsi="Garamond"/>
        </w:rPr>
      </w:pPr>
      <w:r w:rsidRPr="00421FB0">
        <w:rPr>
          <w:rFonts w:ascii="Garamond" w:hAnsi="Garamond"/>
        </w:rPr>
        <w:t>v ceno  so vključeni  stroški prevzema, potni stroški, kilometrine, transport,  in drugi manipulativni stroški</w:t>
      </w:r>
      <w:r>
        <w:rPr>
          <w:rFonts w:ascii="Garamond" w:hAnsi="Garamond"/>
        </w:rPr>
        <w:t>.</w:t>
      </w:r>
    </w:p>
    <w:p w14:paraId="0AFF7F2D" w14:textId="77777777" w:rsidR="006A5FAE" w:rsidRPr="00B43A62" w:rsidRDefault="006A5FAE" w:rsidP="00DA39EE">
      <w:pPr>
        <w:numPr>
          <w:ilvl w:val="0"/>
          <w:numId w:val="21"/>
        </w:numPr>
        <w:spacing w:before="100" w:beforeAutospacing="1" w:after="0" w:line="324" w:lineRule="auto"/>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t>člen</w:t>
      </w:r>
    </w:p>
    <w:p w14:paraId="06BE961A" w14:textId="77777777"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color w:val="000000"/>
          <w:lang w:eastAsia="sl-SI"/>
        </w:rPr>
        <w:t>Količine in vrste storitev določene v razpisni dokumentaciji so okvirne. Izvajalec in naročnik se izrecno dogovorita, da bo naročnik v obdobju veljavnosti tega okvirnega sporazuma naročal le tiste storitve iz ponudbenega predračuna, v obsegu, ki jih bo dejansko potreboval.</w:t>
      </w:r>
    </w:p>
    <w:p w14:paraId="58911220"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 xml:space="preserve">Izvajalec zaradi naročenega manjšega obsega posameznih storitev ni upravičen do kakršnegakoli odškodninskega zahtevka. Seznam predvidenih naročil je okviren in vsebuje zgolj okvirne količine, saj naročnik iz objektivnih razlogov vnaprej ne more določiti točnih količin za dobo trajanja okvirnega </w:t>
      </w:r>
      <w:r w:rsidRPr="00B43A62">
        <w:rPr>
          <w:rFonts w:ascii="Garamond" w:eastAsia="Times New Roman" w:hAnsi="Garamond" w:cs="Times New Roman"/>
          <w:color w:val="000000"/>
          <w:lang w:eastAsia="sl-SI"/>
        </w:rPr>
        <w:lastRenderedPageBreak/>
        <w:t>sporazuma. Naročnik se tako ne zavezuje naročiti vseh razpisanih storitev, ampak zgolj količine, ki jih bo dejansko potreboval v okviru razpoložljivih sredstev.</w:t>
      </w:r>
    </w:p>
    <w:p w14:paraId="507135AF" w14:textId="77777777" w:rsidR="004511B2" w:rsidRPr="00B43A62" w:rsidRDefault="004511B2" w:rsidP="00DA39EE">
      <w:pPr>
        <w:spacing w:before="100" w:beforeAutospacing="1" w:after="0" w:afterAutospacing="1"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Predmet tega sporazuma so tudi vse morebitne dodatne količine preiskav, ki so predmet tega sporazuma, in ki jih bo potreboval naročnik</w:t>
      </w:r>
      <w:r w:rsidR="00777612" w:rsidRPr="00B43A62">
        <w:rPr>
          <w:rFonts w:ascii="Garamond" w:eastAsia="Times New Roman" w:hAnsi="Garamond" w:cs="Times New Roman"/>
          <w:color w:val="000000"/>
          <w:lang w:eastAsia="sl-SI"/>
        </w:rPr>
        <w:t>.</w:t>
      </w:r>
    </w:p>
    <w:p w14:paraId="22254F2C" w14:textId="77777777" w:rsidR="006A5FAE" w:rsidRPr="00B43A62" w:rsidRDefault="006A5FAE" w:rsidP="00DA39EE">
      <w:pPr>
        <w:numPr>
          <w:ilvl w:val="0"/>
          <w:numId w:val="22"/>
        </w:numPr>
        <w:spacing w:before="100" w:beforeAutospacing="1" w:after="0" w:line="324" w:lineRule="auto"/>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t>člen</w:t>
      </w:r>
    </w:p>
    <w:p w14:paraId="0C5B013C"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Pogodbeni stranki se dogovorita, da naročnik lahko pri izvajalcu naroča tudi druge laboratorijske preiskave, ki niso zajete v ponudbi, v kolikor se naknadno ugotovi potreba po izvedbi preiskav. Izvajalec bo naknadno naročene storitve obračunal po ceni, ki ne bo presegala cen določenih z veljavnim cenikom izvajalca.</w:t>
      </w:r>
    </w:p>
    <w:p w14:paraId="4F5AC37A"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IZVAJANJE STORITEV</w:t>
      </w:r>
    </w:p>
    <w:p w14:paraId="6809FB68" w14:textId="77777777" w:rsidR="006A5FAE" w:rsidRPr="00B43A62" w:rsidRDefault="006A5FAE" w:rsidP="00DA39EE">
      <w:pPr>
        <w:numPr>
          <w:ilvl w:val="0"/>
          <w:numId w:val="22"/>
        </w:numPr>
        <w:spacing w:before="100" w:beforeAutospacing="1" w:after="0" w:afterAutospacing="1" w:line="324" w:lineRule="auto"/>
        <w:jc w:val="center"/>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člen</w:t>
      </w:r>
    </w:p>
    <w:p w14:paraId="61FEA7AF" w14:textId="47BE9E44"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Izvajalec bo ves čas trajanja okvirnega sporazuma izpolnjeval pogoje in izvajal storitve skladno z veljavno zakonodajo ter razpolagal z dovoljenjem za izvajanje storitev, ki so predmet tega okvirnega sporazuma. V kolikor izvajalec ne izpolnjuje zakonsko določenih pogojev ali ne razpolaga z dovoljenjem za opravljanje storitev mora naročnika o tem nemudoma obvestiti. Neizpolnjevanje pogojev za izvajanje storitev po tem okvirnem sporazumu predstavlja razlo</w:t>
      </w:r>
      <w:r w:rsidR="00B56F01" w:rsidRPr="00B43A62">
        <w:rPr>
          <w:rFonts w:ascii="Garamond" w:eastAsia="Times New Roman" w:hAnsi="Garamond" w:cs="Times New Roman"/>
          <w:lang w:eastAsia="sl-SI"/>
        </w:rPr>
        <w:t>g</w:t>
      </w:r>
      <w:r w:rsidRPr="00B43A62">
        <w:rPr>
          <w:rFonts w:ascii="Garamond" w:eastAsia="Times New Roman" w:hAnsi="Garamond" w:cs="Times New Roman"/>
          <w:lang w:eastAsia="sl-SI"/>
        </w:rPr>
        <w:t xml:space="preserve"> za prekinitev sporazuma.</w:t>
      </w:r>
    </w:p>
    <w:p w14:paraId="0173DBCA" w14:textId="45F85E05" w:rsidR="006A5FAE" w:rsidRPr="00B43A62" w:rsidRDefault="00B43A62" w:rsidP="00DA39EE">
      <w:pPr>
        <w:numPr>
          <w:ilvl w:val="0"/>
          <w:numId w:val="22"/>
        </w:numPr>
        <w:spacing w:before="100" w:beforeAutospacing="1" w:after="100" w:afterAutospacing="1" w:line="324" w:lineRule="auto"/>
        <w:jc w:val="center"/>
        <w:rPr>
          <w:rFonts w:ascii="Garamond" w:eastAsia="Times New Roman" w:hAnsi="Garamond" w:cs="Times New Roman"/>
          <w:lang w:eastAsia="sl-SI"/>
        </w:rPr>
      </w:pPr>
      <w:r w:rsidRPr="00B43A62">
        <w:rPr>
          <w:rFonts w:ascii="Garamond" w:eastAsia="Times New Roman" w:hAnsi="Garamond" w:cs="Times New Roman"/>
          <w:lang w:eastAsia="sl-SI"/>
        </w:rPr>
        <w:t>Č</w:t>
      </w:r>
      <w:r w:rsidR="006A5FAE" w:rsidRPr="00B43A62">
        <w:rPr>
          <w:rFonts w:ascii="Garamond" w:eastAsia="Times New Roman" w:hAnsi="Garamond" w:cs="Times New Roman"/>
          <w:lang w:eastAsia="sl-SI"/>
        </w:rPr>
        <w:t>len</w:t>
      </w:r>
    </w:p>
    <w:p w14:paraId="1CFBE049" w14:textId="77777777" w:rsidR="00B43A62" w:rsidRPr="00B43A62" w:rsidRDefault="00B43A62" w:rsidP="00B43A62">
      <w:pPr>
        <w:spacing w:before="100" w:beforeAutospacing="1" w:after="100" w:afterAutospacing="1" w:line="324" w:lineRule="auto"/>
        <w:jc w:val="both"/>
        <w:rPr>
          <w:rFonts w:ascii="Garamond" w:hAnsi="Garamond"/>
        </w:rPr>
      </w:pPr>
      <w:r w:rsidRPr="00B43A62">
        <w:rPr>
          <w:rFonts w:ascii="Garamond" w:hAnsi="Garamond"/>
        </w:rPr>
        <w:t>Storitve, ki so predmet tega sporazuma bo stranka sporazuma opravljala za naročnika po predhodnem naročilu, ki mu ga bo naročnik posredoval pisno po pošti ali kurirski službi, telefaksu ali elektronski pošti.</w:t>
      </w:r>
    </w:p>
    <w:p w14:paraId="05D7FEFB" w14:textId="77777777" w:rsidR="00B43A62" w:rsidRPr="00A9183B" w:rsidRDefault="00B43A62" w:rsidP="00A9183B">
      <w:pPr>
        <w:spacing w:before="100" w:after="100"/>
        <w:jc w:val="both"/>
        <w:rPr>
          <w:rFonts w:ascii="Garamond" w:hAnsi="Garamond"/>
        </w:rPr>
      </w:pPr>
      <w:r w:rsidRPr="00A9183B">
        <w:rPr>
          <w:rFonts w:ascii="Garamond" w:hAnsi="Garamond"/>
          <w:color w:val="333333"/>
          <w:shd w:val="clear" w:color="auto" w:fill="FFFFFF"/>
        </w:rPr>
        <w:t>Dostavo vzorcev na sedež izvajalca izvaja naročnik.</w:t>
      </w:r>
    </w:p>
    <w:p w14:paraId="4A5D87F9" w14:textId="77777777" w:rsidR="00B43A62" w:rsidRPr="00A9183B" w:rsidRDefault="00B43A62" w:rsidP="00A9183B">
      <w:pPr>
        <w:spacing w:before="100" w:beforeAutospacing="1" w:after="100" w:afterAutospacing="1" w:line="324" w:lineRule="auto"/>
        <w:jc w:val="both"/>
        <w:rPr>
          <w:rFonts w:ascii="Garamond" w:hAnsi="Garamond"/>
        </w:rPr>
      </w:pPr>
      <w:r w:rsidRPr="00A9183B">
        <w:rPr>
          <w:rFonts w:ascii="Garamond" w:hAnsi="Garamond"/>
        </w:rPr>
        <w:t>V trenutku prevzema vzorcev izvajalec prevzame tudi vsa tveganja glede poškodovanja ali uničenja vzorcev. Izvajalec je dolžan prevzem vzorcev potrditi s podpisom.</w:t>
      </w:r>
    </w:p>
    <w:p w14:paraId="7BB0FE2B" w14:textId="77777777" w:rsidR="006A5FAE" w:rsidRPr="00B43A62" w:rsidRDefault="006A5FAE" w:rsidP="00B43A62">
      <w:pPr>
        <w:numPr>
          <w:ilvl w:val="0"/>
          <w:numId w:val="22"/>
        </w:numPr>
        <w:spacing w:before="100" w:beforeAutospacing="1" w:after="100" w:afterAutospacing="1" w:line="324" w:lineRule="auto"/>
        <w:jc w:val="center"/>
        <w:rPr>
          <w:rFonts w:ascii="Garamond" w:eastAsia="Times New Roman" w:hAnsi="Garamond" w:cs="Times New Roman"/>
          <w:lang w:eastAsia="sl-SI"/>
        </w:rPr>
      </w:pPr>
      <w:r w:rsidRPr="00B43A62">
        <w:rPr>
          <w:rFonts w:ascii="Garamond" w:eastAsia="Times New Roman" w:hAnsi="Garamond" w:cs="Times New Roman"/>
          <w:lang w:eastAsia="sl-SI"/>
        </w:rPr>
        <w:t>člen</w:t>
      </w:r>
    </w:p>
    <w:p w14:paraId="5013B19B" w14:textId="77777777"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Izvajalec se zavezuje, da bo storitve, ki so predmet tega okvirnega sporazuma, opravljal v skladu z veljavnimi zakonskimi in podzakonskimi predpisi s tega področja, pravili stroke, z izvajanjem notranje in zunanje kontrole, s skrbnostjo dobrega gospodarja in z upoštevanjem kodeksa etike, ki ga zavezuje.</w:t>
      </w:r>
    </w:p>
    <w:p w14:paraId="1E915610" w14:textId="77777777"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Izvajalec se zavezuje posamezne preiskave opraviti najkasneje v času, ki je naveden v razpisni dokumentaciji. Izvajalec si bo prizadeval, da bodo storitve izvedene v času, ki je skladen s strokovno doktrino oz. kot je običajna praksa. Izvajalec se zavezuje, da v nujnih primerih, na zahtevo naročnika, posamezne nujne preiskave izvedel prioritetno.</w:t>
      </w:r>
    </w:p>
    <w:p w14:paraId="489F539E" w14:textId="77777777"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Čas izvedbe preiskave vključuje čas od prevzame vzorec s strani izvajalca, do trenutka prejetja pisnega rezultata preiskave v elektronski obliki. </w:t>
      </w:r>
    </w:p>
    <w:p w14:paraId="751D7354" w14:textId="77777777"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POGODBENA VREDNOST IN CENA STORITEV</w:t>
      </w:r>
    </w:p>
    <w:p w14:paraId="05DE661D" w14:textId="77777777" w:rsidR="006A5FAE" w:rsidRPr="00B43A62" w:rsidRDefault="00082458" w:rsidP="00DA39EE">
      <w:pPr>
        <w:spacing w:before="100" w:beforeAutospacing="1" w:after="0" w:line="324" w:lineRule="auto"/>
        <w:ind w:left="360"/>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lastRenderedPageBreak/>
        <w:t xml:space="preserve">8.   </w:t>
      </w:r>
      <w:r w:rsidR="006A5FAE" w:rsidRPr="00B43A62">
        <w:rPr>
          <w:rFonts w:ascii="Garamond" w:eastAsia="Times New Roman" w:hAnsi="Garamond" w:cs="Times New Roman"/>
          <w:color w:val="000000"/>
          <w:lang w:eastAsia="sl-SI"/>
        </w:rPr>
        <w:t>člen</w:t>
      </w:r>
    </w:p>
    <w:p w14:paraId="40001F1B" w14:textId="5610606C" w:rsidR="00F70B1B"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color w:val="000000"/>
          <w:lang w:eastAsia="sl-SI"/>
        </w:rPr>
        <w:t xml:space="preserve">Pogodbena vrednost za </w:t>
      </w:r>
      <w:r w:rsidR="008819D4" w:rsidRPr="00B43A62">
        <w:rPr>
          <w:rFonts w:ascii="Garamond" w:eastAsia="Times New Roman" w:hAnsi="Garamond" w:cs="Times New Roman"/>
          <w:color w:val="000000"/>
          <w:lang w:eastAsia="sl-SI"/>
        </w:rPr>
        <w:t xml:space="preserve">enaka ocenjeni vrednosti in znaša </w:t>
      </w:r>
      <w:r w:rsidRPr="00B43A62">
        <w:rPr>
          <w:rFonts w:ascii="Garamond" w:eastAsia="Times New Roman" w:hAnsi="Garamond" w:cs="Times New Roman"/>
          <w:color w:val="000000"/>
          <w:lang w:eastAsia="sl-SI"/>
        </w:rPr>
        <w:t xml:space="preserve">_____ EUR in je izračunana na podlagi predvidene količine storitev. Ponudbene cene so </w:t>
      </w:r>
      <w:r w:rsidRPr="00B43A62">
        <w:rPr>
          <w:rFonts w:ascii="Garamond" w:eastAsia="Times New Roman" w:hAnsi="Garamond" w:cs="Times New Roman"/>
          <w:lang w:eastAsia="sl-SI"/>
        </w:rPr>
        <w:t>fiksne</w:t>
      </w:r>
      <w:r w:rsidR="008819D4" w:rsidRPr="00B43A62">
        <w:rPr>
          <w:rFonts w:ascii="Garamond" w:eastAsia="Times New Roman" w:hAnsi="Garamond" w:cs="Times New Roman"/>
          <w:lang w:eastAsia="sl-SI"/>
        </w:rPr>
        <w:t>, razen v primeru, da bi se spremenila vrednost točke</w:t>
      </w:r>
      <w:r w:rsidR="00FD19A5" w:rsidRPr="00B43A62">
        <w:rPr>
          <w:rFonts w:ascii="Garamond" w:eastAsia="Times New Roman" w:hAnsi="Garamond" w:cs="Times New Roman"/>
          <w:lang w:eastAsia="sl-SI"/>
        </w:rPr>
        <w:t xml:space="preserve"> ali števila točk</w:t>
      </w:r>
      <w:r w:rsidR="008819D4" w:rsidRPr="00B43A62">
        <w:rPr>
          <w:rFonts w:ascii="Garamond" w:eastAsia="Times New Roman" w:hAnsi="Garamond" w:cs="Times New Roman"/>
          <w:lang w:eastAsia="sl-SI"/>
        </w:rPr>
        <w:t xml:space="preserve"> za posamezno preiskavo. V </w:t>
      </w:r>
      <w:r w:rsidR="00F70B1B" w:rsidRPr="00B43A62">
        <w:rPr>
          <w:rFonts w:ascii="Garamond" w:eastAsia="Times New Roman" w:hAnsi="Garamond" w:cs="Times New Roman"/>
          <w:lang w:eastAsia="sl-SI"/>
        </w:rPr>
        <w:t>primeru spr</w:t>
      </w:r>
      <w:r w:rsidR="00620023" w:rsidRPr="00B43A62">
        <w:rPr>
          <w:rFonts w:ascii="Garamond" w:eastAsia="Times New Roman" w:hAnsi="Garamond" w:cs="Times New Roman"/>
          <w:lang w:eastAsia="sl-SI"/>
        </w:rPr>
        <w:t>e</w:t>
      </w:r>
      <w:r w:rsidR="001B0FCF" w:rsidRPr="00B43A62">
        <w:rPr>
          <w:rFonts w:ascii="Garamond" w:eastAsia="Times New Roman" w:hAnsi="Garamond" w:cs="Times New Roman"/>
          <w:lang w:eastAsia="sl-SI"/>
        </w:rPr>
        <w:t>m</w:t>
      </w:r>
      <w:r w:rsidR="00F70B1B" w:rsidRPr="00B43A62">
        <w:rPr>
          <w:rFonts w:ascii="Garamond" w:eastAsia="Times New Roman" w:hAnsi="Garamond" w:cs="Times New Roman"/>
          <w:lang w:eastAsia="sl-SI"/>
        </w:rPr>
        <w:t>embe vrednosti točke</w:t>
      </w:r>
      <w:r w:rsidR="001B0FCF" w:rsidRPr="00B43A62">
        <w:rPr>
          <w:rFonts w:ascii="Garamond" w:eastAsia="Times New Roman" w:hAnsi="Garamond" w:cs="Times New Roman"/>
          <w:lang w:eastAsia="sl-SI"/>
        </w:rPr>
        <w:t xml:space="preserve"> ali števila točk za posamezno preiskavo</w:t>
      </w:r>
      <w:r w:rsidR="00F70B1B" w:rsidRPr="00B43A62">
        <w:rPr>
          <w:rFonts w:ascii="Garamond" w:eastAsia="Times New Roman" w:hAnsi="Garamond" w:cs="Times New Roman"/>
          <w:lang w:eastAsia="sl-SI"/>
        </w:rPr>
        <w:t xml:space="preserve"> (velja tako za dvig vrednosti točke</w:t>
      </w:r>
      <w:r w:rsidR="001B0FCF" w:rsidRPr="00B43A62">
        <w:rPr>
          <w:rFonts w:ascii="Garamond" w:eastAsia="Times New Roman" w:hAnsi="Garamond" w:cs="Times New Roman"/>
          <w:lang w:eastAsia="sl-SI"/>
        </w:rPr>
        <w:t>/</w:t>
      </w:r>
      <w:r w:rsidR="00A91EEF" w:rsidRPr="00B43A62">
        <w:rPr>
          <w:rFonts w:ascii="Garamond" w:eastAsia="Times New Roman" w:hAnsi="Garamond" w:cs="Times New Roman"/>
          <w:lang w:eastAsia="sl-SI"/>
        </w:rPr>
        <w:t>števila</w:t>
      </w:r>
      <w:r w:rsidR="001B0FCF" w:rsidRPr="00B43A62">
        <w:rPr>
          <w:rFonts w:ascii="Garamond" w:eastAsia="Times New Roman" w:hAnsi="Garamond" w:cs="Times New Roman"/>
          <w:lang w:eastAsia="sl-SI"/>
        </w:rPr>
        <w:t xml:space="preserve"> točke</w:t>
      </w:r>
      <w:r w:rsidR="00F70B1B" w:rsidRPr="00B43A62">
        <w:rPr>
          <w:rFonts w:ascii="Garamond" w:eastAsia="Times New Roman" w:hAnsi="Garamond" w:cs="Times New Roman"/>
          <w:lang w:eastAsia="sl-SI"/>
        </w:rPr>
        <w:t>, kakor znižanje le-te</w:t>
      </w:r>
      <w:r w:rsidR="001B0FCF" w:rsidRPr="00B43A62">
        <w:rPr>
          <w:rFonts w:ascii="Garamond" w:eastAsia="Times New Roman" w:hAnsi="Garamond" w:cs="Times New Roman"/>
          <w:lang w:eastAsia="sl-SI"/>
        </w:rPr>
        <w:t>h</w:t>
      </w:r>
      <w:r w:rsidR="00F70B1B" w:rsidRPr="00B43A62">
        <w:rPr>
          <w:rFonts w:ascii="Garamond" w:eastAsia="Times New Roman" w:hAnsi="Garamond" w:cs="Times New Roman"/>
          <w:lang w:eastAsia="sl-SI"/>
        </w:rPr>
        <w:t xml:space="preserve">), se spremeni vrednost preiskave </w:t>
      </w:r>
      <w:r w:rsidR="00341B74" w:rsidRPr="00B43A62">
        <w:rPr>
          <w:rFonts w:ascii="Garamond" w:eastAsia="Times New Roman" w:hAnsi="Garamond" w:cs="Times New Roman"/>
          <w:lang w:eastAsia="sl-SI"/>
        </w:rPr>
        <w:t>glede na spremembo teh dveh faktorjev v razmerju do prvotne ponudbene cene</w:t>
      </w:r>
      <w:r w:rsidR="00FD19A5" w:rsidRPr="00B43A62">
        <w:rPr>
          <w:rFonts w:ascii="Garamond" w:eastAsia="Times New Roman" w:hAnsi="Garamond" w:cs="Times New Roman"/>
          <w:lang w:eastAsia="sl-SI"/>
        </w:rPr>
        <w:t xml:space="preserve"> za posamezno preiskavo. </w:t>
      </w:r>
    </w:p>
    <w:p w14:paraId="5FB62DF7"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Cena storitev vsebuje vse stroške potrebne za izvedbo storitve, vključno s prevzemom vzorca, porabo potrošnega materiala, amortizacije opreme in vseh drugih stroškov, ki so nastali izvajalcu z izvedbo storitev. Izvajalec ni upravičen do dodatnih plačil v zvezi z izvedenimi storitvami. </w:t>
      </w:r>
    </w:p>
    <w:p w14:paraId="6B0E50CB"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color w:val="000000"/>
          <w:lang w:eastAsia="sl-SI"/>
        </w:rPr>
        <w:t>Izvajalec je dolžan naročniku pripraviti predračun oziroma ponudbo za morebitno dodatne laboratorijske storitve, ki niso navedene v ponudbi izvajalca, če naročnik tako zahteva.</w:t>
      </w:r>
    </w:p>
    <w:p w14:paraId="1F3E6373" w14:textId="77777777"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PLAČILO STORITEV</w:t>
      </w:r>
    </w:p>
    <w:p w14:paraId="3779F53D" w14:textId="16EB3371" w:rsidR="006A5FAE" w:rsidRPr="00B43A62" w:rsidRDefault="00082458" w:rsidP="00DA39EE">
      <w:pPr>
        <w:spacing w:before="100" w:beforeAutospacing="1" w:after="0" w:line="324" w:lineRule="auto"/>
        <w:ind w:left="720"/>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t xml:space="preserve">9. </w:t>
      </w:r>
      <w:r w:rsidR="006A5FAE" w:rsidRPr="00B43A62">
        <w:rPr>
          <w:rFonts w:ascii="Garamond" w:eastAsia="Times New Roman" w:hAnsi="Garamond" w:cs="Times New Roman"/>
          <w:color w:val="000000"/>
          <w:lang w:eastAsia="sl-SI"/>
        </w:rPr>
        <w:t>člen</w:t>
      </w:r>
    </w:p>
    <w:p w14:paraId="5CC2036B"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color w:val="000000"/>
          <w:lang w:eastAsia="sl-SI"/>
        </w:rPr>
        <w:t>Izvajalec izstavi naročniku račun za vsako opravljeno storitev na podlagi mesečnega obračuna. Računi se izstavljajo zbirno in po stroškovnih mestih – za vse storitve preteklega meseca; za posamezno stroškovno mesto morajo biti iz računa razvidni najmanj naslednji podatki: naziv stroškovnega mesta, številka naročilnice; datum dostave rezultatov preiskave, šifra in naziv opravljene storitve. Izvajalec je dolžan računu priložiti kopije naročila preiskave, na katere se nanaša račun, če naročnik tako zahteva.</w:t>
      </w:r>
    </w:p>
    <w:p w14:paraId="1A0A0D0B"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Izvajalec izda naročniku e- račune za vse storitve opravljene v posameznem koledarskem mesecu.</w:t>
      </w:r>
    </w:p>
    <w:p w14:paraId="0EA32B6D" w14:textId="550A83D2"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Naročnik je dolžan posamezni račun plačati v roku trideset (30) dni od datuma prejetja računa </w:t>
      </w:r>
      <w:r w:rsidR="00DA39EE" w:rsidRPr="00B43A62">
        <w:rPr>
          <w:rFonts w:ascii="Garamond" w:eastAsia="Times New Roman" w:hAnsi="Garamond" w:cs="Times New Roman"/>
          <w:lang w:eastAsia="sl-SI"/>
        </w:rPr>
        <w:t xml:space="preserve">na transakcijski račun izvajalca </w:t>
      </w:r>
      <w:r w:rsidR="00A91EEF" w:rsidRPr="00B43A62">
        <w:rPr>
          <w:rFonts w:ascii="Garamond" w:eastAsia="Times New Roman" w:hAnsi="Garamond" w:cs="Times New Roman"/>
          <w:lang w:eastAsia="sl-SI"/>
        </w:rPr>
        <w:t xml:space="preserve">oziroma v roku, kot ga določa vsakokrat veljavni predpisi. </w:t>
      </w:r>
    </w:p>
    <w:p w14:paraId="24C5B291"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V primeru zamude pri plačilu je naročnik dolžan plačati zakonske zamudne obresti za čas zamude. </w:t>
      </w:r>
    </w:p>
    <w:p w14:paraId="4F602078"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Naročnik se obvezuje, da bo po prejemu računa in prilog v roku osem (8) dni le-tega pregledal ter izvajalcu sporočil morebitne nepravilnosti in pomanjkljivosti. Naročnik ima pravico obrazloženo zavrniti račun s priloženo dokumentacijo v roku osmih (8) dni po prejemu. </w:t>
      </w:r>
    </w:p>
    <w:p w14:paraId="35CA737C" w14:textId="77777777"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OBVEZNOSTI NAROČNIKA</w:t>
      </w:r>
    </w:p>
    <w:p w14:paraId="32BD385C" w14:textId="77777777" w:rsidR="006A5FAE" w:rsidRPr="00B43A62" w:rsidRDefault="00082458" w:rsidP="00DA39EE">
      <w:pPr>
        <w:spacing w:before="100" w:beforeAutospacing="1" w:after="0" w:line="324" w:lineRule="auto"/>
        <w:ind w:left="720"/>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t xml:space="preserve">10. </w:t>
      </w:r>
      <w:r w:rsidR="006A5FAE" w:rsidRPr="00B43A62">
        <w:rPr>
          <w:rFonts w:ascii="Garamond" w:eastAsia="Times New Roman" w:hAnsi="Garamond" w:cs="Times New Roman"/>
          <w:color w:val="000000"/>
          <w:lang w:eastAsia="sl-SI"/>
        </w:rPr>
        <w:t>člen</w:t>
      </w:r>
    </w:p>
    <w:p w14:paraId="3D4DC69E" w14:textId="77777777" w:rsidR="00B43A62" w:rsidRPr="00B43A62" w:rsidRDefault="006A5FAE" w:rsidP="00B43A62">
      <w:pPr>
        <w:numPr>
          <w:ilvl w:val="0"/>
          <w:numId w:val="20"/>
        </w:numPr>
        <w:spacing w:before="100" w:beforeAutospacing="1" w:after="0" w:line="324" w:lineRule="auto"/>
        <w:rPr>
          <w:rFonts w:ascii="Garamond" w:eastAsia="Times New Roman" w:hAnsi="Garamond" w:cs="Times New Roman"/>
          <w:color w:val="000000"/>
          <w:lang w:eastAsia="sl-SI"/>
        </w:rPr>
      </w:pPr>
      <w:r w:rsidRPr="00B43A62">
        <w:rPr>
          <w:rFonts w:ascii="Garamond" w:eastAsia="Times New Roman" w:hAnsi="Garamond" w:cs="Times New Roman"/>
          <w:lang w:eastAsia="sl-SI"/>
        </w:rPr>
        <w:t>Naročnik bo:</w:t>
      </w:r>
      <w:r w:rsidR="00B43A62" w:rsidRPr="00B43A62">
        <w:rPr>
          <w:rFonts w:ascii="Garamond" w:eastAsia="Times New Roman" w:hAnsi="Garamond" w:cs="Times New Roman"/>
          <w:color w:val="000000"/>
          <w:lang w:eastAsia="sl-SI"/>
        </w:rPr>
        <w:t xml:space="preserve"> </w:t>
      </w:r>
    </w:p>
    <w:p w14:paraId="73D25D90" w14:textId="69A36B06" w:rsidR="00B43A62" w:rsidRPr="00B43A62" w:rsidRDefault="00B43A62" w:rsidP="00B43A62">
      <w:pPr>
        <w:numPr>
          <w:ilvl w:val="0"/>
          <w:numId w:val="20"/>
        </w:numPr>
        <w:spacing w:before="100" w:beforeAutospacing="1" w:after="0" w:line="324" w:lineRule="auto"/>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izvajalcu predal vzorce v stanju, ki omogoča kvalitetno izvedbo storitev,</w:t>
      </w:r>
    </w:p>
    <w:p w14:paraId="685C575E" w14:textId="77777777" w:rsidR="00B43A62" w:rsidRPr="00B43A62" w:rsidRDefault="00B43A62" w:rsidP="00B43A62">
      <w:pPr>
        <w:numPr>
          <w:ilvl w:val="0"/>
          <w:numId w:val="20"/>
        </w:numPr>
        <w:spacing w:before="100" w:beforeAutospacing="1" w:after="0" w:line="324" w:lineRule="auto"/>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storitve izvajalcu naročal pisno, z navedbo vseh preiskav, ki jih mora izvesti izvajalec,</w:t>
      </w:r>
    </w:p>
    <w:p w14:paraId="3990AD4E" w14:textId="77777777" w:rsidR="00B43A62" w:rsidRPr="00B43A62" w:rsidRDefault="00B43A62" w:rsidP="00B43A62">
      <w:pPr>
        <w:numPr>
          <w:ilvl w:val="0"/>
          <w:numId w:val="20"/>
        </w:numPr>
        <w:spacing w:before="100" w:beforeAutospacing="1" w:after="0" w:line="324" w:lineRule="auto"/>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imenoval odgovornega predstavnika naročnika.</w:t>
      </w:r>
    </w:p>
    <w:p w14:paraId="2027F2DF" w14:textId="7E556259"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p>
    <w:p w14:paraId="62922C11" w14:textId="0F6FE5D6"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lastRenderedPageBreak/>
        <w:t xml:space="preserve">OBVEZNOSTI IZVAJALCA </w:t>
      </w:r>
    </w:p>
    <w:p w14:paraId="1CB18097" w14:textId="77777777" w:rsidR="006A5FAE" w:rsidRPr="00B43A62" w:rsidRDefault="00082458" w:rsidP="00DA39EE">
      <w:pPr>
        <w:spacing w:before="100" w:beforeAutospacing="1" w:after="0" w:line="324" w:lineRule="auto"/>
        <w:ind w:left="720"/>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t xml:space="preserve">11. </w:t>
      </w:r>
      <w:r w:rsidR="006A5FAE" w:rsidRPr="00B43A62">
        <w:rPr>
          <w:rFonts w:ascii="Garamond" w:eastAsia="Times New Roman" w:hAnsi="Garamond" w:cs="Times New Roman"/>
          <w:color w:val="000000"/>
          <w:lang w:eastAsia="sl-SI"/>
        </w:rPr>
        <w:t>člen</w:t>
      </w:r>
    </w:p>
    <w:p w14:paraId="609ED05C"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Izvajalec naročniku jamči:</w:t>
      </w:r>
    </w:p>
    <w:p w14:paraId="47AC3968" w14:textId="77777777" w:rsidR="006A5FAE" w:rsidRPr="00B43A62"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da bo storitve opravil kvalitetno, skladno z zahtevami naročnika in stroke,</w:t>
      </w:r>
    </w:p>
    <w:p w14:paraId="35231868" w14:textId="77777777" w:rsidR="006A5FAE" w:rsidRPr="00B43A62"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da bo vodil in dal na vpogled naročniku dokumentacijo s katero izkazuje kakovost izvedenih storitev in izpolnjevanje zakonskih zahtev za izvajanje storitev,</w:t>
      </w:r>
    </w:p>
    <w:p w14:paraId="1E6C2E84" w14:textId="77777777" w:rsidR="006A5FAE" w:rsidRPr="00B43A62"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da bo določil kontaktno osebo ter osebo, ki bo na zahtevo naročnika podala obrazložitev rezultatov preiskave,</w:t>
      </w:r>
    </w:p>
    <w:p w14:paraId="37414489" w14:textId="77777777" w:rsidR="006A5FAE" w:rsidRPr="00B43A62" w:rsidRDefault="006A5FAE" w:rsidP="00DA39EE">
      <w:pPr>
        <w:numPr>
          <w:ilvl w:val="0"/>
          <w:numId w:val="27"/>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da bo sodeloval z naročnikom in upošteval pripombe naročnika.</w:t>
      </w:r>
    </w:p>
    <w:p w14:paraId="5DEF19A7" w14:textId="77777777"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ODGOVORNOST IZVAJALCA</w:t>
      </w:r>
    </w:p>
    <w:p w14:paraId="38B80C5C" w14:textId="77777777" w:rsidR="006A5FAE" w:rsidRPr="00B43A62" w:rsidRDefault="00082458" w:rsidP="00DA39EE">
      <w:pPr>
        <w:spacing w:before="100" w:beforeAutospacing="1" w:after="0" w:line="324" w:lineRule="auto"/>
        <w:ind w:left="360"/>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t xml:space="preserve">12. </w:t>
      </w:r>
      <w:r w:rsidR="006A5FAE" w:rsidRPr="00B43A62">
        <w:rPr>
          <w:rFonts w:ascii="Garamond" w:eastAsia="Times New Roman" w:hAnsi="Garamond" w:cs="Times New Roman"/>
          <w:color w:val="000000"/>
          <w:lang w:eastAsia="sl-SI"/>
        </w:rPr>
        <w:t>člen</w:t>
      </w:r>
    </w:p>
    <w:p w14:paraId="75FD1218" w14:textId="6A260AD9"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Izvajalec naročniku odgovarja za vso škodo, ki bi nastala zaradi nepravilnega ali nepravočasnega izpolnjevanja pogodbenih obveznosti. Izvajalec mora storiti vse, da zaradi izvajane storitve ne pride do okvare zdravja, poškodbe ali smrti pacientov. V primeru nastanka kakršnekoli škode, ki bi nastala zaradi izvajanja storitev po sporazumu, jo je izvajalec dolžan povrniti.</w:t>
      </w:r>
    </w:p>
    <w:p w14:paraId="08AC192F" w14:textId="77777777"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POSLOVNA SKRIVNOST </w:t>
      </w:r>
    </w:p>
    <w:p w14:paraId="4D4EDA4B" w14:textId="54D77AD6" w:rsidR="006A5FAE" w:rsidRPr="00B43A62" w:rsidRDefault="005B33B2" w:rsidP="00DA39EE">
      <w:pPr>
        <w:spacing w:before="100" w:beforeAutospacing="1" w:after="0" w:line="324" w:lineRule="auto"/>
        <w:ind w:left="360"/>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t>13</w:t>
      </w:r>
      <w:r w:rsidR="00082458" w:rsidRPr="00B43A62">
        <w:rPr>
          <w:rFonts w:ascii="Garamond" w:eastAsia="Times New Roman" w:hAnsi="Garamond" w:cs="Times New Roman"/>
          <w:color w:val="000000"/>
          <w:lang w:eastAsia="sl-SI"/>
        </w:rPr>
        <w:t xml:space="preserve">. </w:t>
      </w:r>
      <w:r w:rsidR="006A5FAE" w:rsidRPr="00B43A62">
        <w:rPr>
          <w:rFonts w:ascii="Garamond" w:eastAsia="Times New Roman" w:hAnsi="Garamond" w:cs="Times New Roman"/>
          <w:color w:val="000000"/>
          <w:lang w:eastAsia="sl-SI"/>
        </w:rPr>
        <w:t>člen</w:t>
      </w:r>
    </w:p>
    <w:p w14:paraId="65194E41"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Stranki sta sporazumni, da vsi podatki, do katerih bi prišli z izvedbo sporazuma, z izjemo podatkov, ki so javni na podlagi zakonodaje, predstavljajo poslovno skrivnost in se zavezujeta, da bosta vse podatke skrbno varovali. </w:t>
      </w:r>
    </w:p>
    <w:p w14:paraId="16DBF9BE"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okvirnega sporazuma. Izvajalec je dolžan na zahtevo naročnika nadomestiti delavca, če slednji izkaže, da je ravnal ali poskušal ravnati v nasprotju z določbami okvirnega sporazuma.</w:t>
      </w:r>
    </w:p>
    <w:p w14:paraId="1008B79B"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Obveznost varovanja podatkov se nanašata tako na čas izvrševanja okvirnega sporazuma kot tudi za čas po tem. V primeru kršitve določb o varovanju poslovne skrivnosti, je izvajalec naročniku odškodninsko odgovoren za vso posredno in neposredno škodo. </w:t>
      </w:r>
    </w:p>
    <w:p w14:paraId="39787705"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VAROVANJE OSEBNIH PODATKOV</w:t>
      </w:r>
    </w:p>
    <w:p w14:paraId="5D7AE01E" w14:textId="5B3A5776" w:rsidR="006A5FAE" w:rsidRPr="00B43A62" w:rsidRDefault="00082458" w:rsidP="00DA39EE">
      <w:pPr>
        <w:spacing w:before="100" w:beforeAutospacing="1" w:after="0" w:line="324" w:lineRule="auto"/>
        <w:ind w:left="360"/>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t>1</w:t>
      </w:r>
      <w:r w:rsidR="005B33B2" w:rsidRPr="00B43A62">
        <w:rPr>
          <w:rFonts w:ascii="Garamond" w:eastAsia="Times New Roman" w:hAnsi="Garamond" w:cs="Times New Roman"/>
          <w:color w:val="000000"/>
          <w:lang w:eastAsia="sl-SI"/>
        </w:rPr>
        <w:t>4</w:t>
      </w:r>
      <w:r w:rsidRPr="00B43A62">
        <w:rPr>
          <w:rFonts w:ascii="Garamond" w:eastAsia="Times New Roman" w:hAnsi="Garamond" w:cs="Times New Roman"/>
          <w:color w:val="000000"/>
          <w:lang w:eastAsia="sl-SI"/>
        </w:rPr>
        <w:t xml:space="preserve">. </w:t>
      </w:r>
      <w:r w:rsidR="006A5FAE" w:rsidRPr="00B43A62">
        <w:rPr>
          <w:rFonts w:ascii="Garamond" w:eastAsia="Times New Roman" w:hAnsi="Garamond" w:cs="Times New Roman"/>
          <w:color w:val="000000"/>
          <w:lang w:eastAsia="sl-SI"/>
        </w:rPr>
        <w:t>člen</w:t>
      </w:r>
    </w:p>
    <w:p w14:paraId="4DF4CEEA" w14:textId="77777777" w:rsidR="006F23D0" w:rsidRPr="00B43A62"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 xml:space="preserve">Skladno z Zakonom o varstvu osebnih podatkov ter Uredbo (EU) 2016/679 Evropskega parlamenta in Sveta z dne 27. april 2016 (Splošne uredbe o varstvu podatkov; v nadaljevanju: GDPR) pogodbeni stranki </w:t>
      </w:r>
      <w:r w:rsidRPr="00B43A62">
        <w:rPr>
          <w:rFonts w:ascii="Garamond" w:eastAsia="Times New Roman" w:hAnsi="Garamond" w:cs="Times New Roman"/>
          <w:color w:val="000000"/>
          <w:lang w:eastAsia="sl-SI"/>
        </w:rPr>
        <w:lastRenderedPageBreak/>
        <w:t>soglašata, da osebnih podatkov ne bosta uporabljali v nasprotju z določili tega zakona ter uredbe ter da bosta osebne podatke obdelovali zgolj za potrebe izvedbe predmeta te pogodbe. Pogodbeni stranki bosta tudi zagotavljali pogoje in ukrepe za zagotovitev varstva osebnih podatkov in preprečevali morebitne zlorabe, v smislu določil navedenega zakona ter uredbe.</w:t>
      </w:r>
    </w:p>
    <w:p w14:paraId="43B2D60D" w14:textId="77777777" w:rsidR="006F23D0" w:rsidRPr="00B43A62"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Izvajalec kot obdelovalec osebnih podatkov je dolžan zagotoviti zadostna jamstva za izvedbo ustreznih tehničnih in organizacijskih ukrepov na tak način, da obdelava izpolnjuje zahteve iz GDPR in zagotavlja varstvo pravic posameznika, na katerega se nanašajo osebni podatki.</w:t>
      </w:r>
    </w:p>
    <w:p w14:paraId="3ECA91E8" w14:textId="77777777" w:rsidR="006F23D0" w:rsidRPr="00B43A62" w:rsidRDefault="006F23D0" w:rsidP="00DA39EE">
      <w:pPr>
        <w:spacing w:after="0" w:afterAutospacing="1"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Izvajalec je zlasti dolžan:</w:t>
      </w:r>
    </w:p>
    <w:p w14:paraId="7C4C3B4F" w14:textId="7455126B" w:rsidR="006F23D0" w:rsidRPr="00B43A62" w:rsidRDefault="006F23D0" w:rsidP="00DA39EE">
      <w:pPr>
        <w:spacing w:after="0" w:afterAutospacing="1"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w:t>
      </w:r>
      <w:r w:rsidRPr="00B43A62">
        <w:rPr>
          <w:rFonts w:ascii="Garamond" w:eastAsia="Times New Roman" w:hAnsi="Garamond" w:cs="Times New Roman"/>
          <w:color w:val="000000"/>
          <w:lang w:eastAsia="sl-SI"/>
        </w:rPr>
        <w:tab/>
        <w:t xml:space="preserve">obdelovati osebne podatke samo po </w:t>
      </w:r>
      <w:r w:rsidRPr="00B43A62">
        <w:rPr>
          <w:rFonts w:ascii="Garamond" w:eastAsia="Times New Roman" w:hAnsi="Garamond" w:cs="Times New Roman"/>
          <w:color w:val="000000" w:themeColor="text1"/>
          <w:lang w:eastAsia="sl-SI"/>
        </w:rPr>
        <w:t>dokumentarnih navodilih upravljavca</w:t>
      </w:r>
      <w:r w:rsidRPr="00B43A62">
        <w:rPr>
          <w:rFonts w:ascii="Garamond" w:eastAsia="Times New Roman" w:hAnsi="Garamond" w:cs="Times New Roman"/>
          <w:color w:val="000000"/>
          <w:lang w:eastAsia="sl-SI"/>
        </w:rPr>
        <w:t>,</w:t>
      </w:r>
      <w:r w:rsidR="00734AA0" w:rsidRPr="00B43A62">
        <w:rPr>
          <w:rFonts w:ascii="Garamond" w:eastAsia="Times New Roman" w:hAnsi="Garamond" w:cs="Times New Roman"/>
          <w:color w:val="000000"/>
          <w:lang w:eastAsia="sl-SI"/>
        </w:rPr>
        <w:t xml:space="preserve"> </w:t>
      </w:r>
    </w:p>
    <w:p w14:paraId="138C3139" w14:textId="77777777" w:rsidR="006F23D0" w:rsidRPr="00B43A62" w:rsidRDefault="006F23D0" w:rsidP="00DA39EE">
      <w:pPr>
        <w:spacing w:after="0" w:afterAutospacing="1"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w:t>
      </w:r>
      <w:r w:rsidRPr="00B43A62">
        <w:rPr>
          <w:rFonts w:ascii="Garamond" w:eastAsia="Times New Roman" w:hAnsi="Garamond" w:cs="Times New Roman"/>
          <w:color w:val="000000"/>
          <w:lang w:eastAsia="sl-SI"/>
        </w:rPr>
        <w:tab/>
        <w:t>zagotoviti da so osebe, ki so pooblaščene za obdelavo osebnih podatkov zavezane k zaupnosti,</w:t>
      </w:r>
    </w:p>
    <w:p w14:paraId="0449245D" w14:textId="77777777" w:rsidR="006F23D0" w:rsidRPr="00B43A62" w:rsidRDefault="006F23D0" w:rsidP="00DA39EE">
      <w:pPr>
        <w:spacing w:after="0" w:afterAutospacing="1"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w:t>
      </w:r>
      <w:r w:rsidRPr="00B43A62">
        <w:rPr>
          <w:rFonts w:ascii="Garamond" w:eastAsia="Times New Roman" w:hAnsi="Garamond" w:cs="Times New Roman"/>
          <w:color w:val="000000"/>
          <w:lang w:eastAsia="sl-SI"/>
        </w:rPr>
        <w:tab/>
        <w:t>sprejeti vse ukrepe potrebne v skladu z 32. členom GDPR (varnost),</w:t>
      </w:r>
    </w:p>
    <w:p w14:paraId="0504B04C" w14:textId="7EB080CA" w:rsidR="006F23D0" w:rsidRPr="00B43A62" w:rsidRDefault="006F23D0" w:rsidP="00DA39EE">
      <w:pPr>
        <w:spacing w:after="0" w:afterAutospacing="1"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w:t>
      </w:r>
      <w:r w:rsidRPr="00B43A62">
        <w:rPr>
          <w:rFonts w:ascii="Garamond" w:eastAsia="Times New Roman" w:hAnsi="Garamond" w:cs="Times New Roman"/>
          <w:color w:val="000000"/>
          <w:lang w:eastAsia="sl-SI"/>
        </w:rPr>
        <w:tab/>
        <w:t>spoštovati pogoje zaposlitev drugega obdelovalca,</w:t>
      </w:r>
      <w:r w:rsidR="00B06BC1" w:rsidRPr="00B43A62">
        <w:rPr>
          <w:rFonts w:ascii="Garamond" w:eastAsia="Times New Roman" w:hAnsi="Garamond" w:cs="Times New Roman"/>
          <w:color w:val="000000"/>
          <w:lang w:eastAsia="sl-SI"/>
        </w:rPr>
        <w:t xml:space="preserve"> </w:t>
      </w:r>
    </w:p>
    <w:p w14:paraId="1FEC030B" w14:textId="77777777" w:rsidR="006F23D0" w:rsidRPr="00B43A62" w:rsidRDefault="006F23D0" w:rsidP="00DA39EE">
      <w:pPr>
        <w:spacing w:after="0" w:afterAutospacing="1"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w:t>
      </w:r>
      <w:r w:rsidRPr="00B43A62">
        <w:rPr>
          <w:rFonts w:ascii="Garamond" w:eastAsia="Times New Roman" w:hAnsi="Garamond" w:cs="Times New Roman"/>
          <w:color w:val="000000"/>
          <w:lang w:eastAsia="sl-SI"/>
        </w:rPr>
        <w:tab/>
        <w:t>ob upoštevanju narave obdelave pomagati upravljavcu z ustreznimi tehničnimi in organizacijskimi ukrepi, kolikor je to mogoče, pri izpolnjevanju njegovih obveznosti, da odgovori na zahteve za uresničevanje pravic posameznika,</w:t>
      </w:r>
    </w:p>
    <w:p w14:paraId="3C3D6FA6" w14:textId="77777777" w:rsidR="006F23D0" w:rsidRPr="00B43A62" w:rsidRDefault="006F23D0" w:rsidP="00DA39EE">
      <w:pPr>
        <w:spacing w:after="0" w:afterAutospacing="1"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w:t>
      </w:r>
      <w:r w:rsidRPr="00B43A62">
        <w:rPr>
          <w:rFonts w:ascii="Garamond" w:eastAsia="Times New Roman" w:hAnsi="Garamond" w:cs="Times New Roman"/>
          <w:color w:val="000000"/>
          <w:lang w:eastAsia="sl-SI"/>
        </w:rPr>
        <w:tab/>
        <w:t>upravljavcu pomagati pri izpolnjevanju obveznosti iz 32. do 36. člena GDPR ob upoštevanju narave obdelave in informacij, ki so dostopne obdelovalcu,</w:t>
      </w:r>
    </w:p>
    <w:p w14:paraId="1BF1050E" w14:textId="0035BA52" w:rsidR="006F23D0" w:rsidRPr="00B43A62" w:rsidRDefault="006F23D0" w:rsidP="00DA39EE">
      <w:pPr>
        <w:spacing w:after="0" w:afterAutospacing="1" w:line="324" w:lineRule="auto"/>
        <w:jc w:val="both"/>
        <w:rPr>
          <w:rFonts w:ascii="Garamond" w:eastAsia="Times New Roman" w:hAnsi="Garamond" w:cs="Times New Roman"/>
          <w:color w:val="000000" w:themeColor="text1"/>
          <w:lang w:eastAsia="sl-SI"/>
        </w:rPr>
      </w:pPr>
      <w:r w:rsidRPr="00B43A62">
        <w:rPr>
          <w:rFonts w:ascii="Garamond" w:eastAsia="Times New Roman" w:hAnsi="Garamond" w:cs="Times New Roman"/>
          <w:color w:val="000000"/>
          <w:lang w:eastAsia="sl-SI"/>
        </w:rPr>
        <w:t>-</w:t>
      </w:r>
      <w:r w:rsidRPr="00B43A62">
        <w:rPr>
          <w:rFonts w:ascii="Garamond" w:eastAsia="Times New Roman" w:hAnsi="Garamond" w:cs="Times New Roman"/>
          <w:color w:val="000000"/>
          <w:lang w:eastAsia="sl-SI"/>
        </w:rPr>
        <w:tab/>
      </w:r>
      <w:r w:rsidRPr="00B43A62">
        <w:rPr>
          <w:rFonts w:ascii="Garamond" w:eastAsia="Times New Roman" w:hAnsi="Garamond" w:cs="Times New Roman"/>
          <w:color w:val="000000" w:themeColor="text1"/>
          <w:lang w:eastAsia="sl-SI"/>
        </w:rPr>
        <w:t>v skladu z odločitvijo upravljavca izbrisati ali vrniti vse osebne podatke upravljavcu po zaključku storitev v zvezi z obdelavo ter uniči obstoječe kopije, razen če pravo Unije ali pravo države članice predpisuje shranjevanje osebnih podatkov,</w:t>
      </w:r>
      <w:r w:rsidR="005954FD" w:rsidRPr="00B43A62">
        <w:rPr>
          <w:rFonts w:ascii="Garamond" w:eastAsia="Times New Roman" w:hAnsi="Garamond" w:cs="Times New Roman"/>
          <w:color w:val="000000" w:themeColor="text1"/>
          <w:lang w:eastAsia="sl-SI"/>
        </w:rPr>
        <w:t xml:space="preserve"> </w:t>
      </w:r>
    </w:p>
    <w:p w14:paraId="3EB283BC" w14:textId="4AC170E9" w:rsidR="006F23D0" w:rsidRPr="00B43A62" w:rsidRDefault="006F23D0" w:rsidP="00DA39EE">
      <w:pPr>
        <w:spacing w:after="0" w:afterAutospacing="1"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w:t>
      </w:r>
      <w:r w:rsidRPr="00B43A62">
        <w:rPr>
          <w:rFonts w:ascii="Garamond" w:eastAsia="Times New Roman" w:hAnsi="Garamond" w:cs="Times New Roman"/>
          <w:color w:val="000000"/>
          <w:lang w:eastAsia="sl-SI"/>
        </w:rPr>
        <w:tab/>
        <w:t>dati upravljavcu na voljo vse informacije, potrebne za dokazovanje izpolnjevanja obveznosti iz 28. člena GDPR, ter upravljavcu ali drugemu revizorju, ki ga pooblasti upravljavec, omogoči izvajanje revizij, tudi p</w:t>
      </w:r>
      <w:r w:rsidR="00FC03F2" w:rsidRPr="00B43A62">
        <w:rPr>
          <w:rFonts w:ascii="Garamond" w:eastAsia="Times New Roman" w:hAnsi="Garamond" w:cs="Times New Roman"/>
          <w:color w:val="000000"/>
          <w:lang w:eastAsia="sl-SI"/>
        </w:rPr>
        <w:t>regledov, in pri njih sodeluje.</w:t>
      </w:r>
    </w:p>
    <w:p w14:paraId="61748F6C" w14:textId="77777777" w:rsidR="006F23D0" w:rsidRPr="00B43A62" w:rsidRDefault="006F23D0" w:rsidP="00DA39EE">
      <w:pPr>
        <w:spacing w:before="100" w:beforeAutospacing="1" w:after="0" w:afterAutospacing="1" w:line="324" w:lineRule="auto"/>
        <w:jc w:val="both"/>
        <w:rPr>
          <w:rFonts w:ascii="Garamond" w:eastAsia="Times New Roman" w:hAnsi="Garamond" w:cs="Times New Roman"/>
          <w:color w:val="000000"/>
          <w:lang w:eastAsia="sl-SI"/>
        </w:rPr>
      </w:pPr>
      <w:r w:rsidRPr="00B43A62">
        <w:rPr>
          <w:rFonts w:ascii="Garamond" w:eastAsia="Times New Roman" w:hAnsi="Garamond" w:cs="Times New Roman"/>
          <w:color w:val="000000"/>
          <w:lang w:eastAsia="sl-SI"/>
        </w:rPr>
        <w:t>Izvajalec je dolžan v primeru kršitve varstva osebnih podatkov brez nepotrebnega odlašanja, vendar najkasneje v 24 urah po seznanitvi s kršitvijo uradno obvestiti naročnika - upravljavca osebnih podatkov.</w:t>
      </w:r>
    </w:p>
    <w:p w14:paraId="7B3C7465" w14:textId="4969FADB"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VSEBINA SPORAZUMA in KONTAKTNE OSEBE </w:t>
      </w:r>
    </w:p>
    <w:p w14:paraId="594A4159" w14:textId="510A6261" w:rsidR="006A5FAE" w:rsidRPr="00B43A62" w:rsidRDefault="00082458" w:rsidP="00DA39EE">
      <w:pPr>
        <w:spacing w:before="100" w:beforeAutospacing="1" w:after="0" w:line="324" w:lineRule="auto"/>
        <w:ind w:left="360"/>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t>1</w:t>
      </w:r>
      <w:r w:rsidR="005B33B2" w:rsidRPr="00B43A62">
        <w:rPr>
          <w:rFonts w:ascii="Garamond" w:eastAsia="Times New Roman" w:hAnsi="Garamond" w:cs="Times New Roman"/>
          <w:color w:val="000000"/>
          <w:lang w:eastAsia="sl-SI"/>
        </w:rPr>
        <w:t>5</w:t>
      </w:r>
      <w:r w:rsidRPr="00B43A62">
        <w:rPr>
          <w:rFonts w:ascii="Garamond" w:eastAsia="Times New Roman" w:hAnsi="Garamond" w:cs="Times New Roman"/>
          <w:color w:val="000000"/>
          <w:lang w:eastAsia="sl-SI"/>
        </w:rPr>
        <w:t xml:space="preserve">. </w:t>
      </w:r>
      <w:r w:rsidR="006A5FAE" w:rsidRPr="00B43A62">
        <w:rPr>
          <w:rFonts w:ascii="Garamond" w:eastAsia="Times New Roman" w:hAnsi="Garamond" w:cs="Times New Roman"/>
          <w:color w:val="000000"/>
          <w:lang w:eastAsia="sl-SI"/>
        </w:rPr>
        <w:t>člen</w:t>
      </w:r>
    </w:p>
    <w:p w14:paraId="10B9DA83"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Stranki se obvezujeta, da bosta uredili vse, kar je potrebno za izvršitev sporazuma in da bosta ravnali s skrbnostjo dobrega gospodarja. </w:t>
      </w:r>
    </w:p>
    <w:p w14:paraId="45008BA3"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Kontaktna oseba naročnika je ____________________, ki je tudi skrbnik tega okvirnega sporazuma na strani naročnika. Kontaktna oseba s strani izvajalca ________________. </w:t>
      </w:r>
    </w:p>
    <w:p w14:paraId="40F9C0F6" w14:textId="77777777"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ODSTOP OD OKVIRNEGA SPORAZUMA</w:t>
      </w:r>
    </w:p>
    <w:p w14:paraId="486C618D" w14:textId="7AC44CF1" w:rsidR="006A5FAE" w:rsidRPr="00B43A62" w:rsidRDefault="00082458" w:rsidP="00DA39EE">
      <w:pPr>
        <w:spacing w:before="100" w:beforeAutospacing="1" w:after="0" w:line="324" w:lineRule="auto"/>
        <w:ind w:left="360"/>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lastRenderedPageBreak/>
        <w:t>1</w:t>
      </w:r>
      <w:r w:rsidR="00C1020A" w:rsidRPr="00B43A62">
        <w:rPr>
          <w:rFonts w:ascii="Garamond" w:eastAsia="Times New Roman" w:hAnsi="Garamond" w:cs="Times New Roman"/>
          <w:color w:val="000000"/>
          <w:lang w:eastAsia="sl-SI"/>
        </w:rPr>
        <w:t>6</w:t>
      </w:r>
      <w:r w:rsidRPr="00B43A62">
        <w:rPr>
          <w:rFonts w:ascii="Garamond" w:eastAsia="Times New Roman" w:hAnsi="Garamond" w:cs="Times New Roman"/>
          <w:color w:val="000000"/>
          <w:lang w:eastAsia="sl-SI"/>
        </w:rPr>
        <w:t xml:space="preserve">. </w:t>
      </w:r>
      <w:r w:rsidR="006A5FAE" w:rsidRPr="00B43A62">
        <w:rPr>
          <w:rFonts w:ascii="Garamond" w:eastAsia="Times New Roman" w:hAnsi="Garamond" w:cs="Times New Roman"/>
          <w:color w:val="000000"/>
          <w:lang w:eastAsia="sl-SI"/>
        </w:rPr>
        <w:t>člen</w:t>
      </w:r>
    </w:p>
    <w:p w14:paraId="00E7434E"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Okvirni sporazum preneha: </w:t>
      </w:r>
    </w:p>
    <w:p w14:paraId="430DBC16" w14:textId="77777777" w:rsidR="006A5FAE" w:rsidRPr="00B43A62"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 preteku časa, za katerega je bil sklenjen, </w:t>
      </w:r>
    </w:p>
    <w:p w14:paraId="00F56D0B" w14:textId="77777777" w:rsidR="006A5FAE" w:rsidRPr="00B43A62"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z (enostranskim) naročnikovim razdrtjem, </w:t>
      </w:r>
    </w:p>
    <w:p w14:paraId="6264DDCA" w14:textId="77777777" w:rsidR="006A5FAE" w:rsidRPr="00B43A62"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z odstopom od sporazuma,</w:t>
      </w:r>
    </w:p>
    <w:p w14:paraId="529D8153" w14:textId="77777777" w:rsidR="006A5FAE" w:rsidRPr="00B43A62" w:rsidRDefault="006A5FAE" w:rsidP="00DA39EE">
      <w:pPr>
        <w:numPr>
          <w:ilvl w:val="0"/>
          <w:numId w:val="35"/>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s sporazumno razvezo. </w:t>
      </w:r>
    </w:p>
    <w:p w14:paraId="7F772484" w14:textId="41812D55" w:rsidR="006A5FAE" w:rsidRPr="00B43A62" w:rsidRDefault="00082458" w:rsidP="00DA39EE">
      <w:pPr>
        <w:spacing w:before="100" w:beforeAutospacing="1" w:after="0" w:line="324" w:lineRule="auto"/>
        <w:ind w:left="360"/>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t>1</w:t>
      </w:r>
      <w:r w:rsidR="00C1020A" w:rsidRPr="00B43A62">
        <w:rPr>
          <w:rFonts w:ascii="Garamond" w:eastAsia="Times New Roman" w:hAnsi="Garamond" w:cs="Times New Roman"/>
          <w:color w:val="000000"/>
          <w:lang w:eastAsia="sl-SI"/>
        </w:rPr>
        <w:t>7</w:t>
      </w:r>
      <w:r w:rsidRPr="00B43A62">
        <w:rPr>
          <w:rFonts w:ascii="Garamond" w:eastAsia="Times New Roman" w:hAnsi="Garamond" w:cs="Times New Roman"/>
          <w:color w:val="000000"/>
          <w:lang w:eastAsia="sl-SI"/>
        </w:rPr>
        <w:t xml:space="preserve">. </w:t>
      </w:r>
      <w:r w:rsidR="006A5FAE" w:rsidRPr="00B43A62">
        <w:rPr>
          <w:rFonts w:ascii="Garamond" w:eastAsia="Times New Roman" w:hAnsi="Garamond" w:cs="Times New Roman"/>
          <w:color w:val="000000"/>
          <w:lang w:eastAsia="sl-SI"/>
        </w:rPr>
        <w:t>člen</w:t>
      </w:r>
    </w:p>
    <w:p w14:paraId="18C0D437"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Sporazum lahko z (enostranskim)naročnikovim razdrtjem preneha: </w:t>
      </w:r>
    </w:p>
    <w:p w14:paraId="389A09FD" w14:textId="77777777" w:rsidR="006A5FAE" w:rsidRPr="00B43A62"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če je proti izvajalcu uveden postopek prisilne poravnave, stečaja ali likvidacijski postopek, </w:t>
      </w:r>
    </w:p>
    <w:p w14:paraId="087DF7BF" w14:textId="77777777" w:rsidR="006A5FAE" w:rsidRPr="00B43A62"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če je bila izvajalcu izdana sodna ali upravna odločba zaradi kršitve predpisov ali upravnih aktov, na podlagi katere utemeljeno ni mogoče pričakovati nadaljnje pravilno izvajanje okvirnega sporazuma, </w:t>
      </w:r>
    </w:p>
    <w:p w14:paraId="6395FCC7" w14:textId="77777777" w:rsidR="006A5FAE" w:rsidRPr="00B43A62"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če je po sklenitvi okvirnega sporazuma ugotovljeno, da je izvajalec dal zavajajoče in neresnične podatke, ki so vplivali na izbor ponudnika,</w:t>
      </w:r>
    </w:p>
    <w:p w14:paraId="0C0F4672" w14:textId="1E85733C" w:rsidR="006A5FAE" w:rsidRPr="00B43A62"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če zaradi zakasnitve ali napak pri izvedbi storitev naročnik z naročilom storitev ne bi več uresničil namena, ki ga je zasledoval,</w:t>
      </w:r>
    </w:p>
    <w:p w14:paraId="00A287A3" w14:textId="6E06D906" w:rsidR="002A3F5D" w:rsidRPr="00B43A62" w:rsidRDefault="002A3F5D" w:rsidP="00DA39EE">
      <w:pPr>
        <w:numPr>
          <w:ilvl w:val="0"/>
          <w:numId w:val="37"/>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ponavljajoče se napake in reklamacije (več kot trikrat)</w:t>
      </w:r>
    </w:p>
    <w:p w14:paraId="410E4953" w14:textId="77777777" w:rsidR="006A5FAE" w:rsidRPr="00B43A62" w:rsidRDefault="006A5FAE" w:rsidP="00DA39EE">
      <w:pPr>
        <w:numPr>
          <w:ilvl w:val="0"/>
          <w:numId w:val="37"/>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če obstaja utemeljen dvom, da izvajalec v bistvenem delu ne bo izpolnil svoje obveznosti. </w:t>
      </w:r>
    </w:p>
    <w:p w14:paraId="5C1FBAAF" w14:textId="6E3E6F78"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V primeru izpolnitve katerega izmed pogojev iz prvega odstavka lahko začne naročnik s postopkom za enostransko razdrtje sporazuma. </w:t>
      </w:r>
      <w:r w:rsidR="00A91EEF" w:rsidRPr="00B43A62">
        <w:rPr>
          <w:rFonts w:ascii="Garamond" w:eastAsia="Times New Roman" w:hAnsi="Garamond" w:cs="Times New Roman"/>
          <w:lang w:eastAsia="sl-SI"/>
        </w:rPr>
        <w:t xml:space="preserve">Sporazum preneha veljati v roku, ki ga v obvestilu določi naročnik. </w:t>
      </w:r>
    </w:p>
    <w:p w14:paraId="32B84230" w14:textId="61D00174" w:rsidR="002A3F5D" w:rsidRPr="00B43A62" w:rsidRDefault="002A3F5D" w:rsidP="00DA39EE">
      <w:pPr>
        <w:spacing w:after="0" w:line="324" w:lineRule="auto"/>
        <w:jc w:val="both"/>
        <w:rPr>
          <w:rFonts w:ascii="Garamond" w:eastAsia="Times New Roman" w:hAnsi="Garamond" w:cs="Times New Roman"/>
          <w:lang w:eastAsia="sl-SI"/>
        </w:rPr>
      </w:pPr>
    </w:p>
    <w:p w14:paraId="0C4D33BC" w14:textId="35E16881" w:rsidR="002A3F5D" w:rsidRPr="00B43A62" w:rsidRDefault="002A3F5D" w:rsidP="002A3F5D">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Sporazum lahko z (enostranskim) naročnikovim razdrtjem preneha: </w:t>
      </w:r>
    </w:p>
    <w:p w14:paraId="08C66C65" w14:textId="77777777" w:rsidR="002A3F5D" w:rsidRPr="00B43A62" w:rsidRDefault="002A3F5D" w:rsidP="002A3F5D">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w:t>
      </w:r>
      <w:r w:rsidRPr="00B43A62">
        <w:rPr>
          <w:rFonts w:ascii="Garamond" w:eastAsia="Times New Roman" w:hAnsi="Garamond" w:cs="Times New Roman"/>
          <w:lang w:eastAsia="sl-SI"/>
        </w:rPr>
        <w:tab/>
        <w:t xml:space="preserve">če je proti izvajalcu uveden postopek prisilne poravnave, stečaja ali likvidacijski postopek, </w:t>
      </w:r>
    </w:p>
    <w:p w14:paraId="3F3921E7" w14:textId="77777777" w:rsidR="002A3F5D" w:rsidRPr="00B43A62" w:rsidRDefault="002A3F5D" w:rsidP="002A3F5D">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w:t>
      </w:r>
      <w:r w:rsidRPr="00B43A62">
        <w:rPr>
          <w:rFonts w:ascii="Garamond" w:eastAsia="Times New Roman" w:hAnsi="Garamond" w:cs="Times New Roman"/>
          <w:lang w:eastAsia="sl-SI"/>
        </w:rPr>
        <w:tab/>
        <w:t xml:space="preserve">če je bila izvajalcu izdana sodna ali upravna odločba zaradi kršitve predpisov pogodbe ali upravnih aktov, na podlagi katere utemeljeno ni mogoče pričakovati nadaljnje pravilno izvajanje pogodbe, </w:t>
      </w:r>
    </w:p>
    <w:p w14:paraId="0DD67223" w14:textId="77777777" w:rsidR="002A3F5D" w:rsidRPr="00B43A62" w:rsidRDefault="002A3F5D" w:rsidP="002A3F5D">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w:t>
      </w:r>
      <w:r w:rsidRPr="00B43A62">
        <w:rPr>
          <w:rFonts w:ascii="Garamond" w:eastAsia="Times New Roman" w:hAnsi="Garamond" w:cs="Times New Roman"/>
          <w:lang w:eastAsia="sl-SI"/>
        </w:rPr>
        <w:tab/>
        <w:t>če je po sklenitvi pogodbe ugotovljeno, da je izvajalec dal zavajajoče in neresnične podatke, ki so vplivali na izbor ponudnika,</w:t>
      </w:r>
    </w:p>
    <w:p w14:paraId="76E56CAC" w14:textId="77777777" w:rsidR="002A3F5D" w:rsidRPr="00B43A62" w:rsidRDefault="002A3F5D" w:rsidP="002A3F5D">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w:t>
      </w:r>
      <w:r w:rsidRPr="00B43A62">
        <w:rPr>
          <w:rFonts w:ascii="Garamond" w:eastAsia="Times New Roman" w:hAnsi="Garamond" w:cs="Times New Roman"/>
          <w:lang w:eastAsia="sl-SI"/>
        </w:rPr>
        <w:tab/>
        <w:t>če zaradi zakasnitve ali napak pri izvedbi storitev ne bi več uresničil namena, ki ga je zasledoval,</w:t>
      </w:r>
    </w:p>
    <w:p w14:paraId="5A86F905" w14:textId="77777777" w:rsidR="002A3F5D" w:rsidRPr="00B43A62" w:rsidRDefault="002A3F5D" w:rsidP="002A3F5D">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ab/>
        <w:t>-</w:t>
      </w:r>
      <w:r w:rsidRPr="00B43A62">
        <w:rPr>
          <w:rFonts w:ascii="Garamond" w:eastAsia="Times New Roman" w:hAnsi="Garamond" w:cs="Times New Roman"/>
          <w:lang w:eastAsia="sl-SI"/>
        </w:rPr>
        <w:tab/>
        <w:t xml:space="preserve">če obstaja utemeljen dvom, da izvajalec v bistvenem delu ne bo izpolnil svoje obveznosti. </w:t>
      </w:r>
    </w:p>
    <w:p w14:paraId="070C1C72" w14:textId="77777777" w:rsidR="002A3F5D" w:rsidRPr="00B43A62" w:rsidRDefault="002A3F5D" w:rsidP="002A3F5D">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V primeru izpolnitve katerega izmed pogojev iz prvega odstavka lahko začne naročnik s postopkom za</w:t>
      </w:r>
    </w:p>
    <w:p w14:paraId="76ABFCE7" w14:textId="77777777" w:rsidR="002A3F5D" w:rsidRPr="00B43A62" w:rsidRDefault="002A3F5D" w:rsidP="002A3F5D">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enostransko razdrtje. Pogodba preneha veljati  z odpovednim rokom določenim v odstopni izjavi naročnika. </w:t>
      </w:r>
    </w:p>
    <w:p w14:paraId="3F1232AA" w14:textId="77777777" w:rsidR="002A3F5D" w:rsidRPr="00B43A62" w:rsidRDefault="002A3F5D" w:rsidP="002A3F5D">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Izvajalec lahko razdre pogodbi, če naročnik ne izpolnjuje svojih obveznosti iz pogodbe tako, da to izvajalcu onemogoča izvajanje pogodbe ali je v zamudi s plačilom več kot 90 dni.</w:t>
      </w:r>
    </w:p>
    <w:p w14:paraId="382E6A44" w14:textId="77777777" w:rsidR="002A3F5D" w:rsidRPr="00B43A62" w:rsidRDefault="002A3F5D" w:rsidP="002A3F5D">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Enostransko razdrtje pogodbe ni dopustno v primeru, če je do okoliščin, ki bi takšno prenehanje utemeljevale, prišlo zaradi višje sile ali drugih nepredvidljivih in nepremagljivih okoliščin. </w:t>
      </w:r>
    </w:p>
    <w:p w14:paraId="67AF899E" w14:textId="77777777" w:rsidR="002A3F5D" w:rsidRPr="00B43A62" w:rsidRDefault="002A3F5D" w:rsidP="002A3F5D">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w:t>
      </w:r>
      <w:r w:rsidRPr="00B43A62">
        <w:rPr>
          <w:rFonts w:ascii="Garamond" w:eastAsia="Times New Roman" w:hAnsi="Garamond" w:cs="Times New Roman"/>
          <w:lang w:eastAsia="sl-SI"/>
        </w:rPr>
        <w:lastRenderedPageBreak/>
        <w:t xml:space="preserve">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B43A62">
        <w:rPr>
          <w:rFonts w:ascii="Garamond" w:eastAsia="Times New Roman" w:hAnsi="Garamond" w:cs="Times New Roman"/>
          <w:lang w:eastAsia="sl-SI"/>
        </w:rPr>
        <w:t>podizvajanje</w:t>
      </w:r>
      <w:proofErr w:type="spellEnd"/>
      <w:r w:rsidRPr="00B43A62">
        <w:rPr>
          <w:rFonts w:ascii="Garamond" w:eastAsia="Times New Roman" w:hAnsi="Garamond" w:cs="Times New Roman"/>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543F6736" w14:textId="77777777" w:rsidR="002A3F5D" w:rsidRPr="00B43A62" w:rsidRDefault="002A3F5D" w:rsidP="002A3F5D">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Pogodbeni stranki lahko med trajanjem tudi sporazumno razvežeta pogodbo.</w:t>
      </w:r>
    </w:p>
    <w:p w14:paraId="1F676347" w14:textId="77777777" w:rsidR="002A3F5D" w:rsidRPr="00B43A62" w:rsidRDefault="002A3F5D" w:rsidP="002A3F5D">
      <w:pPr>
        <w:spacing w:after="0" w:line="324" w:lineRule="auto"/>
        <w:jc w:val="both"/>
        <w:rPr>
          <w:rFonts w:ascii="Garamond" w:eastAsia="Times New Roman" w:hAnsi="Garamond" w:cs="Times New Roman"/>
          <w:lang w:eastAsia="sl-SI"/>
        </w:rPr>
      </w:pPr>
    </w:p>
    <w:p w14:paraId="2579BD8F" w14:textId="79DE67FA" w:rsidR="006A5FAE" w:rsidRPr="00B43A62" w:rsidRDefault="00C1020A" w:rsidP="00DA39EE">
      <w:pPr>
        <w:spacing w:before="100" w:beforeAutospacing="1" w:after="0" w:line="324" w:lineRule="auto"/>
        <w:ind w:left="360"/>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t>19</w:t>
      </w:r>
      <w:r w:rsidR="00082458" w:rsidRPr="00B43A62">
        <w:rPr>
          <w:rFonts w:ascii="Garamond" w:eastAsia="Times New Roman" w:hAnsi="Garamond" w:cs="Times New Roman"/>
          <w:color w:val="000000"/>
          <w:lang w:eastAsia="sl-SI"/>
        </w:rPr>
        <w:t xml:space="preserve">. </w:t>
      </w:r>
      <w:r w:rsidR="006A5FAE" w:rsidRPr="00B43A62">
        <w:rPr>
          <w:rFonts w:ascii="Garamond" w:eastAsia="Times New Roman" w:hAnsi="Garamond" w:cs="Times New Roman"/>
          <w:color w:val="000000"/>
          <w:lang w:eastAsia="sl-SI"/>
        </w:rPr>
        <w:t>člen</w:t>
      </w:r>
    </w:p>
    <w:p w14:paraId="4A69E0C1"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Pogodbeni stranki lahko med trajanjem tudi sporazumno razvežeta sporazum. </w:t>
      </w:r>
    </w:p>
    <w:p w14:paraId="5AE022BB"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Stranki se sporazumeta za razvezo sporazuma v primeru, da ugotovita, da nadaljnje opravljanje storitev ni smotrno ali nemogoče. To storita pisno s podpisom posebne izjave. </w:t>
      </w:r>
    </w:p>
    <w:p w14:paraId="63A138DF" w14:textId="77777777"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PROTIKORUPCIJSKA KLAVZULA</w:t>
      </w:r>
    </w:p>
    <w:p w14:paraId="3B0FB427" w14:textId="0CCEAA58" w:rsidR="006A5FAE" w:rsidRPr="00B43A62" w:rsidRDefault="00C1020A" w:rsidP="00DA39EE">
      <w:pPr>
        <w:spacing w:before="100" w:beforeAutospacing="1" w:after="0" w:line="324" w:lineRule="auto"/>
        <w:ind w:left="360"/>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t>20</w:t>
      </w:r>
      <w:r w:rsidR="00082458" w:rsidRPr="00B43A62">
        <w:rPr>
          <w:rFonts w:ascii="Garamond" w:eastAsia="Times New Roman" w:hAnsi="Garamond" w:cs="Times New Roman"/>
          <w:color w:val="000000"/>
          <w:lang w:eastAsia="sl-SI"/>
        </w:rPr>
        <w:t xml:space="preserve">. </w:t>
      </w:r>
      <w:r w:rsidR="006A5FAE" w:rsidRPr="00B43A62">
        <w:rPr>
          <w:rFonts w:ascii="Garamond" w:eastAsia="Times New Roman" w:hAnsi="Garamond" w:cs="Times New Roman"/>
          <w:color w:val="000000"/>
          <w:lang w:eastAsia="sl-SI"/>
        </w:rPr>
        <w:t>člen</w:t>
      </w:r>
    </w:p>
    <w:p w14:paraId="647F20A5"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Okvirni sporazum, pri katerem kdo v imenu ali na račun druge pogodbene stranke, predstavniku ali posredniku organa ali organizacije iz javnega sektorja obljubi, ponudi ali da kakšno nedovoljeno korist za:</w:t>
      </w:r>
    </w:p>
    <w:p w14:paraId="7C144A08" w14:textId="77777777" w:rsidR="006A5FAE" w:rsidRPr="00B43A62"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pridobitev posla ali</w:t>
      </w:r>
    </w:p>
    <w:p w14:paraId="31690AEB" w14:textId="77777777" w:rsidR="006A5FAE" w:rsidRPr="00B43A62"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za sklenitev posla pod ugodnejšimi pogoji ali</w:t>
      </w:r>
    </w:p>
    <w:p w14:paraId="25D4B682" w14:textId="77777777" w:rsidR="006A5FAE" w:rsidRPr="00B43A62"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za opustitev dolžnega nadzora nad izvajanjem pogodbenih obveznosti ali</w:t>
      </w:r>
    </w:p>
    <w:p w14:paraId="6C6A6A99" w14:textId="77777777" w:rsidR="006A5FAE" w:rsidRPr="00B43A62" w:rsidRDefault="006A5FAE" w:rsidP="00DA39EE">
      <w:pPr>
        <w:numPr>
          <w:ilvl w:val="0"/>
          <w:numId w:val="42"/>
        </w:numPr>
        <w:spacing w:before="100" w:beforeAutospacing="1"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9885376" w14:textId="77777777"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je ničen, če pa okvirni sporazum še ni veljaven, se šteje, da ni bil sklenjen.</w:t>
      </w:r>
    </w:p>
    <w:p w14:paraId="0DF6B4A8" w14:textId="77777777"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REŠEVANJE SPOROV</w:t>
      </w:r>
    </w:p>
    <w:p w14:paraId="4C7D3BE4" w14:textId="11355181" w:rsidR="006A5FAE" w:rsidRPr="00B43A62" w:rsidRDefault="00082458" w:rsidP="00DA39EE">
      <w:pPr>
        <w:spacing w:before="100" w:beforeAutospacing="1" w:after="0" w:line="324" w:lineRule="auto"/>
        <w:ind w:left="360"/>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t>2</w:t>
      </w:r>
      <w:r w:rsidR="00C1020A" w:rsidRPr="00B43A62">
        <w:rPr>
          <w:rFonts w:ascii="Garamond" w:eastAsia="Times New Roman" w:hAnsi="Garamond" w:cs="Times New Roman"/>
          <w:color w:val="000000"/>
          <w:lang w:eastAsia="sl-SI"/>
        </w:rPr>
        <w:t>1</w:t>
      </w:r>
      <w:r w:rsidRPr="00B43A62">
        <w:rPr>
          <w:rFonts w:ascii="Garamond" w:eastAsia="Times New Roman" w:hAnsi="Garamond" w:cs="Times New Roman"/>
          <w:color w:val="000000"/>
          <w:lang w:eastAsia="sl-SI"/>
        </w:rPr>
        <w:t xml:space="preserve">. </w:t>
      </w:r>
      <w:r w:rsidR="006A5FAE" w:rsidRPr="00B43A62">
        <w:rPr>
          <w:rFonts w:ascii="Garamond" w:eastAsia="Times New Roman" w:hAnsi="Garamond" w:cs="Times New Roman"/>
          <w:color w:val="000000"/>
          <w:lang w:eastAsia="sl-SI"/>
        </w:rPr>
        <w:t>člen</w:t>
      </w:r>
    </w:p>
    <w:p w14:paraId="7B6F6FC4" w14:textId="6796FBEA"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lastRenderedPageBreak/>
        <w:t xml:space="preserve">Morebitne spore, ki bi nastali v zvezi z izvajanjem tega okvirnega sporazuma, bodo stranke skušale rešiti sporazumno. Če spornega vprašanja ne bo možno rešiti sporazumno, je za reševanje sporov pristojno </w:t>
      </w:r>
      <w:r w:rsidR="002A3F5D" w:rsidRPr="00B43A62">
        <w:rPr>
          <w:rFonts w:ascii="Garamond" w:eastAsia="Times New Roman" w:hAnsi="Garamond" w:cs="Times New Roman"/>
          <w:lang w:eastAsia="sl-SI"/>
        </w:rPr>
        <w:t xml:space="preserve">stvarno pristojno </w:t>
      </w:r>
      <w:r w:rsidRPr="00B43A62">
        <w:rPr>
          <w:rFonts w:ascii="Garamond" w:eastAsia="Times New Roman" w:hAnsi="Garamond" w:cs="Times New Roman"/>
          <w:lang w:eastAsia="sl-SI"/>
        </w:rPr>
        <w:t>sodišče</w:t>
      </w:r>
      <w:r w:rsidR="0016385F" w:rsidRPr="00B43A62">
        <w:rPr>
          <w:rFonts w:ascii="Garamond" w:eastAsia="Times New Roman" w:hAnsi="Garamond" w:cs="Times New Roman"/>
          <w:lang w:eastAsia="sl-SI"/>
        </w:rPr>
        <w:t xml:space="preserve"> v Celju.</w:t>
      </w:r>
    </w:p>
    <w:p w14:paraId="7D1FBF84" w14:textId="77777777" w:rsidR="006A5FAE" w:rsidRPr="00B43A62" w:rsidRDefault="006A5FAE" w:rsidP="00DA39EE">
      <w:pPr>
        <w:spacing w:before="100" w:beforeAutospacing="1" w:after="10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KONČNE DOLOČBE</w:t>
      </w:r>
    </w:p>
    <w:p w14:paraId="46031AF9" w14:textId="2B8E0430" w:rsidR="006A5FAE" w:rsidRPr="00B43A62" w:rsidRDefault="00082458" w:rsidP="00DA39EE">
      <w:pPr>
        <w:spacing w:before="100" w:beforeAutospacing="1" w:after="0" w:line="324" w:lineRule="auto"/>
        <w:ind w:left="360"/>
        <w:jc w:val="center"/>
        <w:rPr>
          <w:rFonts w:ascii="Garamond" w:eastAsia="Times New Roman" w:hAnsi="Garamond" w:cs="Times New Roman"/>
          <w:lang w:eastAsia="sl-SI"/>
        </w:rPr>
      </w:pPr>
      <w:r w:rsidRPr="00B43A62">
        <w:rPr>
          <w:rFonts w:ascii="Garamond" w:eastAsia="Times New Roman" w:hAnsi="Garamond" w:cs="Times New Roman"/>
          <w:color w:val="000000"/>
          <w:lang w:eastAsia="sl-SI"/>
        </w:rPr>
        <w:t>2</w:t>
      </w:r>
      <w:r w:rsidR="00C1020A" w:rsidRPr="00B43A62">
        <w:rPr>
          <w:rFonts w:ascii="Garamond" w:eastAsia="Times New Roman" w:hAnsi="Garamond" w:cs="Times New Roman"/>
          <w:color w:val="000000"/>
          <w:lang w:eastAsia="sl-SI"/>
        </w:rPr>
        <w:t>2</w:t>
      </w:r>
      <w:r w:rsidRPr="00B43A62">
        <w:rPr>
          <w:rFonts w:ascii="Garamond" w:eastAsia="Times New Roman" w:hAnsi="Garamond" w:cs="Times New Roman"/>
          <w:color w:val="000000"/>
          <w:lang w:eastAsia="sl-SI"/>
        </w:rPr>
        <w:t xml:space="preserve">. </w:t>
      </w:r>
      <w:r w:rsidR="006A5FAE" w:rsidRPr="00B43A62">
        <w:rPr>
          <w:rFonts w:ascii="Garamond" w:eastAsia="Times New Roman" w:hAnsi="Garamond" w:cs="Times New Roman"/>
          <w:color w:val="000000"/>
          <w:lang w:eastAsia="sl-SI"/>
        </w:rPr>
        <w:t>člen</w:t>
      </w:r>
    </w:p>
    <w:p w14:paraId="002E8B37" w14:textId="3861EDAB"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Okvirni sporazum velja </w:t>
      </w:r>
      <w:r w:rsidR="004E13F5" w:rsidRPr="00B43A62">
        <w:rPr>
          <w:rFonts w:ascii="Garamond" w:eastAsia="Times New Roman" w:hAnsi="Garamond" w:cs="Times New Roman"/>
          <w:lang w:eastAsia="sl-SI"/>
        </w:rPr>
        <w:t xml:space="preserve">za obdobje 24 </w:t>
      </w:r>
      <w:r w:rsidRPr="00B43A62">
        <w:rPr>
          <w:rFonts w:ascii="Garamond" w:eastAsia="Times New Roman" w:hAnsi="Garamond" w:cs="Times New Roman"/>
          <w:lang w:eastAsia="sl-SI"/>
        </w:rPr>
        <w:t xml:space="preserve"> mesecev, od sklenitve dalje. Okvirni sporazum je sklenjen, ko ga </w:t>
      </w:r>
      <w:r w:rsidR="004E13F5" w:rsidRPr="00B43A62">
        <w:rPr>
          <w:rFonts w:ascii="Garamond" w:eastAsia="Times New Roman" w:hAnsi="Garamond" w:cs="Times New Roman"/>
          <w:lang w:eastAsia="sl-SI"/>
        </w:rPr>
        <w:t xml:space="preserve">podpišeta obe pogodbeni stranki. </w:t>
      </w:r>
    </w:p>
    <w:p w14:paraId="149F7EC5" w14:textId="34856C86" w:rsidR="006A5FAE" w:rsidRPr="00B43A62" w:rsidRDefault="006A5FAE" w:rsidP="00DA39EE">
      <w:pPr>
        <w:spacing w:before="100" w:beforeAutospacing="1" w:after="0" w:afterAutospacing="1"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Ta sp</w:t>
      </w:r>
      <w:r w:rsidR="00C84FBE" w:rsidRPr="00B43A62">
        <w:rPr>
          <w:rFonts w:ascii="Garamond" w:eastAsia="Times New Roman" w:hAnsi="Garamond" w:cs="Times New Roman"/>
          <w:lang w:eastAsia="sl-SI"/>
        </w:rPr>
        <w:t>or</w:t>
      </w:r>
      <w:r w:rsidRPr="00B43A62">
        <w:rPr>
          <w:rFonts w:ascii="Garamond" w:eastAsia="Times New Roman" w:hAnsi="Garamond" w:cs="Times New Roman"/>
          <w:lang w:eastAsia="sl-SI"/>
        </w:rPr>
        <w:t xml:space="preserve">azum je napisan v 4 (štirih) enakih izvodih, od katerih </w:t>
      </w:r>
      <w:r w:rsidR="004E13F5" w:rsidRPr="00B43A62">
        <w:rPr>
          <w:rFonts w:ascii="Garamond" w:eastAsia="Times New Roman" w:hAnsi="Garamond" w:cs="Times New Roman"/>
          <w:lang w:eastAsia="sl-SI"/>
        </w:rPr>
        <w:t>vsaka stran</w:t>
      </w:r>
      <w:r w:rsidR="00C84FBE" w:rsidRPr="00B43A62">
        <w:rPr>
          <w:rFonts w:ascii="Garamond" w:eastAsia="Times New Roman" w:hAnsi="Garamond" w:cs="Times New Roman"/>
          <w:lang w:eastAsia="sl-SI"/>
        </w:rPr>
        <w:t>ka prejme</w:t>
      </w:r>
      <w:r w:rsidR="004E13F5" w:rsidRPr="00B43A62">
        <w:rPr>
          <w:rFonts w:ascii="Garamond" w:eastAsia="Times New Roman" w:hAnsi="Garamond" w:cs="Times New Roman"/>
          <w:lang w:eastAsia="sl-SI"/>
        </w:rPr>
        <w:t xml:space="preserve"> po dva izvoda.</w:t>
      </w:r>
    </w:p>
    <w:p w14:paraId="33DE4939" w14:textId="77777777" w:rsidR="006A5FAE" w:rsidRPr="00B43A62" w:rsidRDefault="006A5FAE" w:rsidP="00DA39EE">
      <w:pPr>
        <w:autoSpaceDE w:val="0"/>
        <w:autoSpaceDN w:val="0"/>
        <w:adjustRightInd w:val="0"/>
        <w:spacing w:after="0" w:line="324" w:lineRule="auto"/>
        <w:jc w:val="both"/>
        <w:rPr>
          <w:rFonts w:ascii="Garamond" w:eastAsia="Times New Roman" w:hAnsi="Garamond" w:cs="Times New Roman"/>
          <w:lang w:eastAsia="sl-SI"/>
        </w:rPr>
      </w:pPr>
    </w:p>
    <w:p w14:paraId="71ABDBD5" w14:textId="77777777" w:rsidR="006A5FAE" w:rsidRPr="00B43A62" w:rsidRDefault="006A5FAE" w:rsidP="00DA39EE">
      <w:pPr>
        <w:autoSpaceDE w:val="0"/>
        <w:autoSpaceDN w:val="0"/>
        <w:adjustRightInd w:val="0"/>
        <w:spacing w:after="0" w:line="324" w:lineRule="auto"/>
        <w:jc w:val="both"/>
        <w:rPr>
          <w:rFonts w:ascii="Garamond" w:eastAsia="Times New Roman" w:hAnsi="Garamond" w:cs="Times New Roman"/>
          <w:lang w:eastAsia="sl-SI"/>
        </w:rPr>
      </w:pPr>
    </w:p>
    <w:tbl>
      <w:tblPr>
        <w:tblW w:w="0" w:type="auto"/>
        <w:tblLook w:val="04A0" w:firstRow="1" w:lastRow="0" w:firstColumn="1" w:lastColumn="0" w:noHBand="0" w:noVBand="1"/>
      </w:tblPr>
      <w:tblGrid>
        <w:gridCol w:w="4464"/>
        <w:gridCol w:w="4464"/>
      </w:tblGrid>
      <w:tr w:rsidR="00E93AC7" w:rsidRPr="00B43A62" w14:paraId="646077F0" w14:textId="77777777" w:rsidTr="00E93AC7">
        <w:tc>
          <w:tcPr>
            <w:tcW w:w="4464" w:type="dxa"/>
          </w:tcPr>
          <w:p w14:paraId="691D6932"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b/>
              </w:rPr>
              <w:t>Datum :</w:t>
            </w:r>
          </w:p>
          <w:p w14:paraId="285995E2"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b/>
              </w:rPr>
              <w:t>Št. pogodbe:</w:t>
            </w:r>
          </w:p>
        </w:tc>
        <w:tc>
          <w:tcPr>
            <w:tcW w:w="4464" w:type="dxa"/>
          </w:tcPr>
          <w:p w14:paraId="0FD7B61A"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b/>
              </w:rPr>
              <w:t>Datum :</w:t>
            </w:r>
          </w:p>
          <w:p w14:paraId="6171C35C"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b/>
              </w:rPr>
              <w:t>Št. pogodbe:</w:t>
            </w:r>
          </w:p>
        </w:tc>
      </w:tr>
      <w:tr w:rsidR="00E93AC7" w:rsidRPr="00B43A62" w14:paraId="7C9E3EEE" w14:textId="77777777" w:rsidTr="00E93AC7">
        <w:tc>
          <w:tcPr>
            <w:tcW w:w="4464" w:type="dxa"/>
          </w:tcPr>
          <w:p w14:paraId="63E61205"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rPr>
              <w:t>Stranka okvirnega sporazuma:</w:t>
            </w:r>
          </w:p>
        </w:tc>
        <w:tc>
          <w:tcPr>
            <w:tcW w:w="4464" w:type="dxa"/>
          </w:tcPr>
          <w:p w14:paraId="0C4E2FDF" w14:textId="77777777" w:rsidR="00E93AC7" w:rsidRPr="00B43A62" w:rsidRDefault="00E93AC7" w:rsidP="00DA39EE">
            <w:pPr>
              <w:spacing w:after="0" w:line="324" w:lineRule="auto"/>
              <w:jc w:val="both"/>
              <w:rPr>
                <w:rFonts w:ascii="Garamond" w:eastAsia="Times New Roman" w:hAnsi="Garamond" w:cs="Times New Roman"/>
              </w:rPr>
            </w:pPr>
            <w:r w:rsidRPr="00B43A62">
              <w:rPr>
                <w:rFonts w:ascii="Garamond" w:eastAsia="Times New Roman" w:hAnsi="Garamond" w:cs="Times New Roman"/>
              </w:rPr>
              <w:t>Naročnik: Splošna bolnišnica Celje</w:t>
            </w:r>
          </w:p>
          <w:p w14:paraId="2E8F40A0" w14:textId="77777777" w:rsidR="00E93AC7" w:rsidRPr="00B43A62" w:rsidRDefault="00E93AC7" w:rsidP="00DA39EE">
            <w:pPr>
              <w:spacing w:after="0" w:line="324" w:lineRule="auto"/>
              <w:jc w:val="both"/>
              <w:rPr>
                <w:rFonts w:ascii="Garamond" w:eastAsia="Times New Roman" w:hAnsi="Garamond" w:cs="Times New Roman"/>
              </w:rPr>
            </w:pPr>
            <w:r w:rsidRPr="00B43A62">
              <w:rPr>
                <w:rFonts w:ascii="Garamond" w:eastAsia="Times New Roman" w:hAnsi="Garamond" w:cs="Times New Roman"/>
              </w:rPr>
              <w:t>Direktor:</w:t>
            </w:r>
          </w:p>
          <w:p w14:paraId="48AEFFF5" w14:textId="5F8AE2CA" w:rsidR="00E93AC7" w:rsidRPr="00B43A62" w:rsidRDefault="00663091" w:rsidP="00DA39EE">
            <w:pPr>
              <w:spacing w:after="0" w:line="324" w:lineRule="auto"/>
              <w:jc w:val="both"/>
              <w:rPr>
                <w:rFonts w:ascii="Garamond" w:eastAsia="Times New Roman" w:hAnsi="Garamond" w:cs="Times New Roman"/>
              </w:rPr>
            </w:pPr>
            <w:proofErr w:type="spellStart"/>
            <w:r w:rsidRPr="00B43A62">
              <w:rPr>
                <w:rFonts w:ascii="Garamond" w:eastAsia="Times New Roman" w:hAnsi="Garamond" w:cs="Times New Roman"/>
              </w:rPr>
              <w:t>Dr.Dragan</w:t>
            </w:r>
            <w:proofErr w:type="spellEnd"/>
            <w:r w:rsidRPr="00B43A62">
              <w:rPr>
                <w:rFonts w:ascii="Garamond" w:eastAsia="Times New Roman" w:hAnsi="Garamond" w:cs="Times New Roman"/>
              </w:rPr>
              <w:t xml:space="preserve"> Kovačić, </w:t>
            </w:r>
            <w:proofErr w:type="spellStart"/>
            <w:r w:rsidRPr="00B43A62">
              <w:rPr>
                <w:rFonts w:ascii="Garamond" w:eastAsia="Times New Roman" w:hAnsi="Garamond" w:cs="Times New Roman"/>
              </w:rPr>
              <w:t>dr.med</w:t>
            </w:r>
            <w:proofErr w:type="spellEnd"/>
          </w:p>
        </w:tc>
      </w:tr>
      <w:tr w:rsidR="00E93AC7" w:rsidRPr="00B43A62" w14:paraId="20F11C92" w14:textId="77777777" w:rsidTr="00E93AC7">
        <w:tc>
          <w:tcPr>
            <w:tcW w:w="4464" w:type="dxa"/>
          </w:tcPr>
          <w:p w14:paraId="5DE12400"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b/>
              </w:rPr>
              <w:t xml:space="preserve">Žig in podpis: </w:t>
            </w:r>
            <w:r w:rsidRPr="00B43A62">
              <w:rPr>
                <w:rFonts w:ascii="Garamond" w:eastAsia="Times New Roman" w:hAnsi="Garamond" w:cs="Times New Roman"/>
                <w:b/>
              </w:rPr>
              <w:tab/>
            </w:r>
            <w:r w:rsidRPr="00B43A62">
              <w:rPr>
                <w:rFonts w:ascii="Garamond" w:eastAsia="Times New Roman" w:hAnsi="Garamond" w:cs="Times New Roman"/>
                <w:b/>
              </w:rPr>
              <w:tab/>
              <w:t xml:space="preserve"> </w:t>
            </w:r>
          </w:p>
        </w:tc>
        <w:tc>
          <w:tcPr>
            <w:tcW w:w="4464" w:type="dxa"/>
          </w:tcPr>
          <w:p w14:paraId="212EF170" w14:textId="77777777" w:rsidR="00E93AC7" w:rsidRPr="00B43A62" w:rsidRDefault="00E93AC7" w:rsidP="00DA39EE">
            <w:pPr>
              <w:spacing w:after="0" w:line="324" w:lineRule="auto"/>
              <w:jc w:val="both"/>
              <w:rPr>
                <w:rFonts w:ascii="Garamond" w:eastAsia="Times New Roman" w:hAnsi="Garamond" w:cs="Times New Roman"/>
              </w:rPr>
            </w:pPr>
            <w:r w:rsidRPr="00B43A62">
              <w:rPr>
                <w:rFonts w:ascii="Garamond" w:eastAsia="Times New Roman" w:hAnsi="Garamond" w:cs="Times New Roman"/>
              </w:rPr>
              <w:t xml:space="preserve">Žig in podpis: </w:t>
            </w:r>
          </w:p>
        </w:tc>
      </w:tr>
    </w:tbl>
    <w:p w14:paraId="5D3DFD5F" w14:textId="77777777" w:rsidR="00E93AC7" w:rsidRPr="00B43A62" w:rsidRDefault="00E93AC7"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44FF073B" w14:textId="77777777" w:rsidR="00C64F01" w:rsidRPr="00B43A62" w:rsidRDefault="00C64F01" w:rsidP="00DA39EE">
      <w:pPr>
        <w:suppressAutoHyphens/>
        <w:autoSpaceDN w:val="0"/>
        <w:spacing w:after="0" w:line="324" w:lineRule="auto"/>
        <w:jc w:val="both"/>
        <w:textAlignment w:val="baseline"/>
        <w:rPr>
          <w:rFonts w:ascii="Garamond" w:eastAsia="Times New Roman" w:hAnsi="Garamond" w:cs="Times New Roman"/>
          <w:b/>
          <w:kern w:val="3"/>
          <w:lang w:eastAsia="ar-SA"/>
        </w:rPr>
      </w:pPr>
    </w:p>
    <w:p w14:paraId="358E8658" w14:textId="64662788"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b/>
          <w:bCs/>
          <w:color w:val="000000"/>
          <w:lang w:eastAsia="sl-SI"/>
        </w:rPr>
        <w:t>OBR-5</w:t>
      </w:r>
    </w:p>
    <w:p w14:paraId="37C4BFAD" w14:textId="77777777" w:rsidR="00E93AC7" w:rsidRPr="00B43A62" w:rsidRDefault="00E93AC7" w:rsidP="00DA39EE">
      <w:pPr>
        <w:suppressAutoHyphens/>
        <w:spacing w:after="0" w:line="324" w:lineRule="auto"/>
        <w:jc w:val="both"/>
        <w:rPr>
          <w:rFonts w:ascii="Garamond" w:eastAsia="Times New Roman" w:hAnsi="Garamond" w:cs="Times New Roman"/>
          <w:b/>
          <w:lang w:eastAsia="sl-SI"/>
        </w:rPr>
      </w:pPr>
    </w:p>
    <w:p w14:paraId="11FA244C" w14:textId="77777777" w:rsidR="00E93AC7" w:rsidRPr="00B43A62" w:rsidRDefault="00E93AC7" w:rsidP="00DA39EE">
      <w:pPr>
        <w:suppressAutoHyphens/>
        <w:spacing w:after="0" w:line="324" w:lineRule="auto"/>
        <w:jc w:val="both"/>
        <w:rPr>
          <w:rFonts w:ascii="Garamond" w:eastAsia="Times New Roman" w:hAnsi="Garamond" w:cs="Times New Roman"/>
          <w:lang w:eastAsia="sl-SI"/>
        </w:rPr>
      </w:pPr>
      <w:r w:rsidRPr="00B43A62">
        <w:rPr>
          <w:rFonts w:ascii="Garamond" w:eastAsia="Times New Roman" w:hAnsi="Garamond" w:cs="Times New Roman"/>
          <w:b/>
          <w:lang w:eastAsia="sl-SI"/>
        </w:rPr>
        <w:t>IZJAVA O UDELEŽBI FIZIČNIH IN PRAVNIH OSEB V LASTNIŠTVU PONUDNIKA</w:t>
      </w:r>
    </w:p>
    <w:p w14:paraId="444F1FEC"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v skladu s 6. odstavkom 14. člena Zakona o integriteti in preprečevanju korupcije (ZIntPK-1-UPB2)</w:t>
      </w:r>
    </w:p>
    <w:p w14:paraId="2A886FEF" w14:textId="77777777" w:rsidR="00E93AC7" w:rsidRPr="00B43A62" w:rsidRDefault="00E93AC7" w:rsidP="00DA39EE">
      <w:pPr>
        <w:spacing w:after="0" w:line="324" w:lineRule="auto"/>
        <w:jc w:val="both"/>
        <w:rPr>
          <w:rFonts w:ascii="Garamond" w:eastAsia="Times New Roman" w:hAnsi="Garamond" w:cs="Times New Roman"/>
          <w:lang w:eastAsia="sl-SI"/>
        </w:rPr>
      </w:pPr>
    </w:p>
    <w:p w14:paraId="4F3AFD70"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Podatki o ponudniku/podizvajalcu (v nadaljevanju ponudniku):</w:t>
      </w:r>
    </w:p>
    <w:p w14:paraId="251994D2" w14:textId="77777777" w:rsidR="00E93AC7" w:rsidRPr="00B43A62" w:rsidRDefault="00E93AC7" w:rsidP="00DA39EE">
      <w:pPr>
        <w:spacing w:after="0" w:line="324" w:lineRule="auto"/>
        <w:jc w:val="both"/>
        <w:rPr>
          <w:rFonts w:ascii="Garamond" w:eastAsia="Times New Roman" w:hAnsi="Garamond" w:cs="Times New Roman"/>
          <w:b/>
          <w:lang w:eastAsia="sl-SI"/>
        </w:rPr>
      </w:pPr>
    </w:p>
    <w:p w14:paraId="616EFBAD" w14:textId="77777777" w:rsidR="00E93AC7" w:rsidRPr="00B43A62" w:rsidRDefault="00E93AC7" w:rsidP="00DA39EE">
      <w:pPr>
        <w:spacing w:after="0" w:line="324" w:lineRule="auto"/>
        <w:jc w:val="both"/>
        <w:rPr>
          <w:rFonts w:ascii="Garamond" w:eastAsia="Times New Roman" w:hAnsi="Garamond" w:cs="Times New Roman"/>
          <w:b/>
          <w:lang w:eastAsia="sl-SI"/>
        </w:rPr>
      </w:pPr>
      <w:r w:rsidRPr="00B43A62">
        <w:rPr>
          <w:rFonts w:ascii="Garamond" w:eastAsia="Times New Roman" w:hAnsi="Garamond" w:cs="Times New Roman"/>
          <w:b/>
          <w:lang w:eastAsia="sl-SI"/>
        </w:rPr>
        <w:t>Naziv:</w:t>
      </w:r>
      <w:r w:rsidRPr="00B43A62">
        <w:rPr>
          <w:rFonts w:ascii="Garamond" w:eastAsia="Times New Roman" w:hAnsi="Garamond" w:cs="Times New Roman"/>
          <w:lang w:eastAsia="sl-SI"/>
        </w:rPr>
        <w:t xml:space="preserve"> _____________________________________</w:t>
      </w:r>
      <w:r w:rsidRPr="00B43A62">
        <w:rPr>
          <w:rFonts w:ascii="Garamond" w:eastAsia="Times New Roman" w:hAnsi="Garamond" w:cs="Times New Roman"/>
          <w:b/>
          <w:lang w:eastAsia="sl-SI"/>
        </w:rPr>
        <w:t xml:space="preserve"> </w:t>
      </w:r>
    </w:p>
    <w:p w14:paraId="79BA0F4F"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Naslov: _____________________________________</w:t>
      </w:r>
    </w:p>
    <w:p w14:paraId="71EA4661"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Matična številka: ________________________________-</w:t>
      </w:r>
    </w:p>
    <w:p w14:paraId="439ADAAB" w14:textId="77777777" w:rsidR="00E93AC7" w:rsidRPr="00B43A62" w:rsidRDefault="00E93AC7" w:rsidP="00DA39EE">
      <w:pPr>
        <w:spacing w:after="0" w:line="324" w:lineRule="auto"/>
        <w:jc w:val="both"/>
        <w:rPr>
          <w:rFonts w:ascii="Garamond" w:eastAsia="Times New Roman" w:hAnsi="Garamond" w:cs="Times New Roman"/>
          <w:lang w:eastAsia="sl-SI"/>
        </w:rPr>
      </w:pPr>
    </w:p>
    <w:p w14:paraId="26C3AD76" w14:textId="34882D36"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Zakoniti zastopnik ponudnika __________________________________</w:t>
      </w:r>
      <w:r w:rsidRPr="00B43A62">
        <w:rPr>
          <w:rFonts w:ascii="Garamond" w:eastAsia="Times New Roman" w:hAnsi="Garamond" w:cs="Times New Roman"/>
          <w:color w:val="FF0000"/>
          <w:lang w:eastAsia="sl-SI"/>
        </w:rPr>
        <w:t xml:space="preserve"> </w:t>
      </w:r>
      <w:r w:rsidRPr="00B43A62">
        <w:rPr>
          <w:rFonts w:ascii="Garamond" w:eastAsia="Times New Roman" w:hAnsi="Garamond" w:cs="Times New Roman"/>
          <w:lang w:eastAsia="sl-SI"/>
        </w:rPr>
        <w:t xml:space="preserve">v postopku sklenitve pogodbe za javno naročilo </w:t>
      </w:r>
      <w:r w:rsidRPr="00B43A62">
        <w:rPr>
          <w:rFonts w:ascii="Garamond" w:eastAsia="Times New Roman" w:hAnsi="Garamond" w:cs="Times New Roman"/>
          <w:bCs/>
          <w:lang w:eastAsia="sl-SI"/>
        </w:rPr>
        <w:t>«</w:t>
      </w:r>
      <w:r w:rsidR="00FC03F2" w:rsidRPr="00B43A62">
        <w:rPr>
          <w:rFonts w:ascii="Garamond" w:eastAsia="Times New Roman" w:hAnsi="Garamond" w:cs="Times New Roman"/>
          <w:b/>
          <w:bCs/>
          <w:lang w:eastAsia="sl-SI"/>
        </w:rPr>
        <w:t>IZVAJANJE LABORATORIJSKIH PREISKAV ZA OBDOBJE 24 MESECEV</w:t>
      </w:r>
      <w:r w:rsidRPr="00B43A62">
        <w:rPr>
          <w:rFonts w:ascii="Garamond" w:eastAsia="Times New Roman" w:hAnsi="Garamond" w:cs="Times New Roman"/>
          <w:lang w:eastAsia="sl-SI"/>
        </w:rPr>
        <w:t xml:space="preserve">" naročniku </w:t>
      </w:r>
      <w:r w:rsidRPr="00B43A62">
        <w:rPr>
          <w:rFonts w:ascii="Garamond" w:eastAsia="Times New Roman" w:hAnsi="Garamond" w:cs="Times New Roman"/>
          <w:b/>
          <w:lang w:eastAsia="sl-SI"/>
        </w:rPr>
        <w:t>Splošna bolnišnica Celje</w:t>
      </w:r>
      <w:r w:rsidRPr="00B43A62">
        <w:rPr>
          <w:rFonts w:ascii="Garamond" w:eastAsia="Times New Roman" w:hAnsi="Garamond" w:cs="Times New Roman"/>
          <w:lang w:eastAsia="sl-SI"/>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3BE24B74" w14:textId="77777777" w:rsidR="00E93AC7" w:rsidRPr="00B43A62" w:rsidRDefault="00E93AC7" w:rsidP="00DA39EE">
      <w:pPr>
        <w:spacing w:after="0" w:line="324" w:lineRule="auto"/>
        <w:jc w:val="both"/>
        <w:rPr>
          <w:rFonts w:ascii="Garamond" w:eastAsia="Times New Roman" w:hAnsi="Garamond" w:cs="Times New Roman"/>
          <w:lang w:eastAsia="sl-SI"/>
        </w:rPr>
      </w:pPr>
    </w:p>
    <w:p w14:paraId="737574D5" w14:textId="77777777" w:rsidR="00E93AC7" w:rsidRPr="00B43A62" w:rsidRDefault="00E93AC7" w:rsidP="00DA39EE">
      <w:pPr>
        <w:spacing w:after="0" w:line="324" w:lineRule="auto"/>
        <w:jc w:val="both"/>
        <w:rPr>
          <w:rFonts w:ascii="Garamond" w:eastAsia="Times New Roman" w:hAnsi="Garamond" w:cs="Times New Roman"/>
          <w:b/>
          <w:lang w:eastAsia="sl-SI"/>
        </w:rPr>
      </w:pPr>
      <w:r w:rsidRPr="00B43A62">
        <w:rPr>
          <w:rFonts w:ascii="Garamond" w:eastAsia="Times New Roman" w:hAnsi="Garamond" w:cs="Times New Roman"/>
          <w:b/>
          <w:lang w:eastAsia="sl-SI"/>
        </w:rPr>
        <w:t xml:space="preserve">Izjavljam, da je lastniška struktura ponudnika naslednja </w:t>
      </w:r>
      <w:r w:rsidRPr="00B43A62">
        <w:rPr>
          <w:rFonts w:ascii="Garamond" w:eastAsia="Times New Roman" w:hAnsi="Garamond" w:cs="Times New Roman"/>
          <w:i/>
          <w:lang w:eastAsia="sl-SI"/>
        </w:rPr>
        <w:t>(podatke lahko podate tudi v prilogi)</w:t>
      </w:r>
      <w:r w:rsidRPr="00B43A62">
        <w:rPr>
          <w:rFonts w:ascii="Garamond" w:eastAsia="Times New Roman" w:hAnsi="Garamond" w:cs="Times New Roman"/>
          <w:b/>
          <w:lang w:eastAsia="sl-SI"/>
        </w:rPr>
        <w:t>:</w:t>
      </w:r>
    </w:p>
    <w:p w14:paraId="7C100B75" w14:textId="77777777" w:rsidR="00E93AC7" w:rsidRPr="00B43A62" w:rsidRDefault="00E93AC7" w:rsidP="00DA39EE">
      <w:pPr>
        <w:spacing w:after="0" w:line="324" w:lineRule="auto"/>
        <w:jc w:val="both"/>
        <w:rPr>
          <w:rFonts w:ascii="Garamond" w:eastAsia="Times New Roman" w:hAnsi="Garamond" w:cs="Times New Roman"/>
          <w:lang w:eastAsia="sl-SI"/>
        </w:rPr>
      </w:pPr>
    </w:p>
    <w:p w14:paraId="0E947FEB" w14:textId="77777777" w:rsidR="00E93AC7" w:rsidRPr="00B43A62" w:rsidRDefault="00E93AC7" w:rsidP="00DA39EE">
      <w:pPr>
        <w:numPr>
          <w:ilvl w:val="0"/>
          <w:numId w:val="4"/>
        </w:numPr>
        <w:spacing w:after="0" w:line="324" w:lineRule="auto"/>
        <w:contextualSpacing/>
        <w:jc w:val="both"/>
        <w:rPr>
          <w:rFonts w:ascii="Garamond" w:eastAsia="Times New Roman" w:hAnsi="Garamond" w:cs="Times New Roman"/>
          <w:lang w:eastAsia="sl-SI"/>
        </w:rPr>
      </w:pPr>
      <w:r w:rsidRPr="00B43A62">
        <w:rPr>
          <w:rFonts w:ascii="Garamond" w:eastAsia="Times New Roman" w:hAnsi="Garamond" w:cs="Times New Roman"/>
          <w:lang w:eastAsia="sl-SI"/>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E93AC7" w:rsidRPr="00B43A62" w14:paraId="40779610" w14:textId="77777777" w:rsidTr="00E93AC7">
        <w:tc>
          <w:tcPr>
            <w:tcW w:w="2303" w:type="dxa"/>
            <w:tcBorders>
              <w:top w:val="single" w:sz="4" w:space="0" w:color="auto"/>
              <w:left w:val="single" w:sz="4" w:space="0" w:color="auto"/>
              <w:bottom w:val="single" w:sz="4" w:space="0" w:color="auto"/>
              <w:right w:val="single" w:sz="4" w:space="0" w:color="auto"/>
            </w:tcBorders>
            <w:hideMark/>
          </w:tcPr>
          <w:p w14:paraId="71FC09F3"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b/>
                <w:lang w:eastAsia="sl-SI"/>
              </w:rPr>
              <w:lastRenderedPageBreak/>
              <w:t>Ime in priimek/</w:t>
            </w:r>
          </w:p>
          <w:p w14:paraId="6D16963A"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b/>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68E1F17"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b/>
                <w:lang w:eastAsia="sl-SI"/>
              </w:rPr>
              <w:t>Naslov prebivališča/</w:t>
            </w:r>
          </w:p>
          <w:p w14:paraId="654B7E1C"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b/>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C31E053"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b/>
                <w:lang w:eastAsia="sl-SI"/>
              </w:rPr>
              <w:t>Delež lastništva ponudnika</w:t>
            </w:r>
          </w:p>
        </w:tc>
      </w:tr>
      <w:tr w:rsidR="00E93AC7" w:rsidRPr="00B43A62" w14:paraId="130B80EB" w14:textId="77777777" w:rsidTr="00E93AC7">
        <w:tc>
          <w:tcPr>
            <w:tcW w:w="2303" w:type="dxa"/>
            <w:tcBorders>
              <w:top w:val="single" w:sz="4" w:space="0" w:color="auto"/>
              <w:left w:val="single" w:sz="4" w:space="0" w:color="auto"/>
              <w:bottom w:val="single" w:sz="4" w:space="0" w:color="auto"/>
              <w:right w:val="single" w:sz="4" w:space="0" w:color="auto"/>
            </w:tcBorders>
          </w:tcPr>
          <w:p w14:paraId="46C4A959" w14:textId="77777777" w:rsidR="00E93AC7" w:rsidRPr="00B43A62"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01A18464" w14:textId="77777777" w:rsidR="00E93AC7" w:rsidRPr="00B43A62" w:rsidRDefault="00E93AC7" w:rsidP="00DA39EE">
            <w:pPr>
              <w:spacing w:after="0" w:line="324" w:lineRule="auto"/>
              <w:jc w:val="both"/>
              <w:rPr>
                <w:rFonts w:ascii="Garamond" w:eastAsia="Times New Roman" w:hAnsi="Garamond" w:cs="Times New Roman"/>
              </w:rPr>
            </w:pPr>
          </w:p>
        </w:tc>
        <w:tc>
          <w:tcPr>
            <w:tcW w:w="2126" w:type="dxa"/>
            <w:tcBorders>
              <w:top w:val="single" w:sz="4" w:space="0" w:color="auto"/>
              <w:left w:val="single" w:sz="4" w:space="0" w:color="auto"/>
              <w:bottom w:val="single" w:sz="4" w:space="0" w:color="auto"/>
              <w:right w:val="single" w:sz="4" w:space="0" w:color="auto"/>
            </w:tcBorders>
          </w:tcPr>
          <w:p w14:paraId="2C60A7A0" w14:textId="77777777" w:rsidR="00E93AC7" w:rsidRPr="00B43A62" w:rsidRDefault="00E93AC7" w:rsidP="00DA39EE">
            <w:pPr>
              <w:spacing w:after="0" w:line="324" w:lineRule="auto"/>
              <w:jc w:val="both"/>
              <w:rPr>
                <w:rFonts w:ascii="Garamond" w:eastAsia="Times New Roman" w:hAnsi="Garamond" w:cs="Times New Roman"/>
              </w:rPr>
            </w:pPr>
          </w:p>
        </w:tc>
      </w:tr>
      <w:tr w:rsidR="00E93AC7" w:rsidRPr="00B43A62" w14:paraId="35C5BE01" w14:textId="77777777" w:rsidTr="00E93AC7">
        <w:tc>
          <w:tcPr>
            <w:tcW w:w="2303" w:type="dxa"/>
            <w:tcBorders>
              <w:top w:val="single" w:sz="4" w:space="0" w:color="auto"/>
              <w:left w:val="single" w:sz="4" w:space="0" w:color="auto"/>
              <w:bottom w:val="single" w:sz="4" w:space="0" w:color="auto"/>
              <w:right w:val="single" w:sz="4" w:space="0" w:color="auto"/>
            </w:tcBorders>
          </w:tcPr>
          <w:p w14:paraId="3B5D638B" w14:textId="77777777" w:rsidR="00E93AC7" w:rsidRPr="00B43A62"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08C0951E" w14:textId="77777777" w:rsidR="00E93AC7" w:rsidRPr="00B43A62" w:rsidRDefault="00E93AC7" w:rsidP="00DA39EE">
            <w:pPr>
              <w:spacing w:after="0" w:line="324" w:lineRule="auto"/>
              <w:jc w:val="both"/>
              <w:rPr>
                <w:rFonts w:ascii="Garamond" w:eastAsia="Times New Roman" w:hAnsi="Garamond" w:cs="Times New Roman"/>
              </w:rPr>
            </w:pPr>
          </w:p>
        </w:tc>
        <w:tc>
          <w:tcPr>
            <w:tcW w:w="2126" w:type="dxa"/>
            <w:tcBorders>
              <w:top w:val="single" w:sz="4" w:space="0" w:color="auto"/>
              <w:left w:val="single" w:sz="4" w:space="0" w:color="auto"/>
              <w:bottom w:val="single" w:sz="4" w:space="0" w:color="auto"/>
              <w:right w:val="single" w:sz="4" w:space="0" w:color="auto"/>
            </w:tcBorders>
          </w:tcPr>
          <w:p w14:paraId="5F2551F3" w14:textId="77777777" w:rsidR="00E93AC7" w:rsidRPr="00B43A62" w:rsidRDefault="00E93AC7" w:rsidP="00DA39EE">
            <w:pPr>
              <w:spacing w:after="0" w:line="324" w:lineRule="auto"/>
              <w:jc w:val="both"/>
              <w:rPr>
                <w:rFonts w:ascii="Garamond" w:eastAsia="Times New Roman" w:hAnsi="Garamond" w:cs="Times New Roman"/>
              </w:rPr>
            </w:pPr>
          </w:p>
        </w:tc>
      </w:tr>
      <w:tr w:rsidR="00E93AC7" w:rsidRPr="00B43A62" w14:paraId="07D08D88" w14:textId="77777777" w:rsidTr="00E93AC7">
        <w:tc>
          <w:tcPr>
            <w:tcW w:w="2303" w:type="dxa"/>
            <w:tcBorders>
              <w:top w:val="single" w:sz="4" w:space="0" w:color="auto"/>
              <w:left w:val="single" w:sz="4" w:space="0" w:color="auto"/>
              <w:bottom w:val="single" w:sz="4" w:space="0" w:color="auto"/>
              <w:right w:val="single" w:sz="4" w:space="0" w:color="auto"/>
            </w:tcBorders>
          </w:tcPr>
          <w:p w14:paraId="7E170753" w14:textId="77777777" w:rsidR="00E93AC7" w:rsidRPr="00B43A62"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5480E89F" w14:textId="77777777" w:rsidR="00E93AC7" w:rsidRPr="00B43A62" w:rsidRDefault="00E93AC7" w:rsidP="00DA39EE">
            <w:pPr>
              <w:spacing w:after="0" w:line="324" w:lineRule="auto"/>
              <w:jc w:val="both"/>
              <w:rPr>
                <w:rFonts w:ascii="Garamond" w:eastAsia="Times New Roman" w:hAnsi="Garamond" w:cs="Times New Roman"/>
              </w:rPr>
            </w:pPr>
          </w:p>
        </w:tc>
        <w:tc>
          <w:tcPr>
            <w:tcW w:w="2126" w:type="dxa"/>
            <w:tcBorders>
              <w:top w:val="single" w:sz="4" w:space="0" w:color="auto"/>
              <w:left w:val="single" w:sz="4" w:space="0" w:color="auto"/>
              <w:bottom w:val="single" w:sz="4" w:space="0" w:color="auto"/>
              <w:right w:val="single" w:sz="4" w:space="0" w:color="auto"/>
            </w:tcBorders>
          </w:tcPr>
          <w:p w14:paraId="70690422" w14:textId="77777777" w:rsidR="00E93AC7" w:rsidRPr="00B43A62" w:rsidRDefault="00E93AC7" w:rsidP="00DA39EE">
            <w:pPr>
              <w:spacing w:after="0" w:line="324" w:lineRule="auto"/>
              <w:jc w:val="both"/>
              <w:rPr>
                <w:rFonts w:ascii="Garamond" w:eastAsia="Times New Roman" w:hAnsi="Garamond" w:cs="Times New Roman"/>
              </w:rPr>
            </w:pPr>
          </w:p>
        </w:tc>
      </w:tr>
    </w:tbl>
    <w:p w14:paraId="66D25393" w14:textId="77777777" w:rsidR="00E93AC7" w:rsidRPr="00B43A62" w:rsidRDefault="00E93AC7" w:rsidP="00DA39EE">
      <w:pPr>
        <w:spacing w:after="0" w:line="324" w:lineRule="auto"/>
        <w:jc w:val="both"/>
        <w:rPr>
          <w:rFonts w:ascii="Garamond" w:eastAsia="Times New Roman" w:hAnsi="Garamond" w:cs="Times New Roman"/>
        </w:rPr>
      </w:pPr>
    </w:p>
    <w:p w14:paraId="2DDD1EF2" w14:textId="77777777" w:rsidR="00E93AC7" w:rsidRPr="00B43A62" w:rsidRDefault="00E93AC7" w:rsidP="00DA39EE">
      <w:pPr>
        <w:numPr>
          <w:ilvl w:val="0"/>
          <w:numId w:val="4"/>
        </w:numPr>
        <w:spacing w:after="0" w:line="324" w:lineRule="auto"/>
        <w:contextualSpacing/>
        <w:jc w:val="both"/>
        <w:rPr>
          <w:rFonts w:ascii="Garamond" w:eastAsia="Times New Roman" w:hAnsi="Garamond" w:cs="Times New Roman"/>
          <w:lang w:eastAsia="sl-SI"/>
        </w:rPr>
      </w:pPr>
      <w:r w:rsidRPr="00B43A62">
        <w:rPr>
          <w:rFonts w:ascii="Garamond" w:eastAsia="Times New Roman" w:hAnsi="Garamond" w:cs="Times New Roman"/>
          <w:lang w:eastAsia="sl-SI"/>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E93AC7" w:rsidRPr="00B43A62" w14:paraId="1AE0A51A" w14:textId="77777777" w:rsidTr="00E93AC7">
        <w:tc>
          <w:tcPr>
            <w:tcW w:w="2303" w:type="dxa"/>
            <w:tcBorders>
              <w:top w:val="single" w:sz="4" w:space="0" w:color="auto"/>
              <w:left w:val="single" w:sz="4" w:space="0" w:color="auto"/>
              <w:bottom w:val="single" w:sz="4" w:space="0" w:color="auto"/>
              <w:right w:val="single" w:sz="4" w:space="0" w:color="auto"/>
            </w:tcBorders>
            <w:hideMark/>
          </w:tcPr>
          <w:p w14:paraId="16F8FD03"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b/>
                <w:lang w:eastAsia="sl-SI"/>
              </w:rPr>
              <w:t>Ime in priimek/</w:t>
            </w:r>
          </w:p>
          <w:p w14:paraId="690F206C"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b/>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45BC241"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b/>
                <w:lang w:eastAsia="sl-SI"/>
              </w:rPr>
              <w:t>Naslov prebivališča/</w:t>
            </w:r>
          </w:p>
          <w:p w14:paraId="4F37E41F"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b/>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2E374F0E"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b/>
                <w:lang w:eastAsia="sl-SI"/>
              </w:rPr>
              <w:t xml:space="preserve">Delež lastništva ponudnika </w:t>
            </w:r>
          </w:p>
        </w:tc>
      </w:tr>
      <w:tr w:rsidR="00E93AC7" w:rsidRPr="00B43A62" w14:paraId="17B4DF34" w14:textId="77777777" w:rsidTr="00E93AC7">
        <w:tc>
          <w:tcPr>
            <w:tcW w:w="2303" w:type="dxa"/>
            <w:tcBorders>
              <w:top w:val="single" w:sz="4" w:space="0" w:color="auto"/>
              <w:left w:val="single" w:sz="4" w:space="0" w:color="auto"/>
              <w:bottom w:val="single" w:sz="4" w:space="0" w:color="auto"/>
              <w:right w:val="single" w:sz="4" w:space="0" w:color="auto"/>
            </w:tcBorders>
          </w:tcPr>
          <w:p w14:paraId="372AA831" w14:textId="77777777" w:rsidR="00E93AC7" w:rsidRPr="00B43A62"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7A834028" w14:textId="77777777" w:rsidR="00E93AC7" w:rsidRPr="00B43A62" w:rsidRDefault="00E93AC7" w:rsidP="00DA39EE">
            <w:pPr>
              <w:spacing w:after="0" w:line="324" w:lineRule="auto"/>
              <w:jc w:val="both"/>
              <w:rPr>
                <w:rFonts w:ascii="Garamond" w:eastAsia="Times New Roman" w:hAnsi="Garamond" w:cs="Times New Roman"/>
                <w:lang w:eastAsia="sl-SI"/>
              </w:rPr>
            </w:pPr>
          </w:p>
        </w:tc>
        <w:tc>
          <w:tcPr>
            <w:tcW w:w="2126" w:type="dxa"/>
            <w:tcBorders>
              <w:top w:val="single" w:sz="4" w:space="0" w:color="auto"/>
              <w:left w:val="single" w:sz="4" w:space="0" w:color="auto"/>
              <w:bottom w:val="single" w:sz="4" w:space="0" w:color="auto"/>
              <w:right w:val="single" w:sz="4" w:space="0" w:color="auto"/>
            </w:tcBorders>
          </w:tcPr>
          <w:p w14:paraId="18412F00" w14:textId="77777777" w:rsidR="00E93AC7" w:rsidRPr="00B43A62" w:rsidRDefault="00E93AC7" w:rsidP="00DA39EE">
            <w:pPr>
              <w:spacing w:after="0" w:line="324" w:lineRule="auto"/>
              <w:jc w:val="both"/>
              <w:rPr>
                <w:rFonts w:ascii="Garamond" w:eastAsia="Times New Roman" w:hAnsi="Garamond" w:cs="Times New Roman"/>
                <w:lang w:eastAsia="sl-SI"/>
              </w:rPr>
            </w:pPr>
          </w:p>
        </w:tc>
      </w:tr>
      <w:tr w:rsidR="00E93AC7" w:rsidRPr="00B43A62" w14:paraId="3E5B0E12" w14:textId="77777777" w:rsidTr="00E93AC7">
        <w:tc>
          <w:tcPr>
            <w:tcW w:w="2303" w:type="dxa"/>
            <w:tcBorders>
              <w:top w:val="single" w:sz="4" w:space="0" w:color="auto"/>
              <w:left w:val="single" w:sz="4" w:space="0" w:color="auto"/>
              <w:bottom w:val="single" w:sz="4" w:space="0" w:color="auto"/>
              <w:right w:val="single" w:sz="4" w:space="0" w:color="auto"/>
            </w:tcBorders>
          </w:tcPr>
          <w:p w14:paraId="10E39D51" w14:textId="77777777" w:rsidR="00E93AC7" w:rsidRPr="00B43A62" w:rsidRDefault="00E93AC7" w:rsidP="00DA39EE">
            <w:pPr>
              <w:spacing w:after="0" w:line="324" w:lineRule="auto"/>
              <w:jc w:val="both"/>
              <w:rPr>
                <w:rFonts w:ascii="Garamond" w:eastAsia="Times New Roman" w:hAnsi="Garamond" w:cs="Times New Roman"/>
              </w:rPr>
            </w:pPr>
          </w:p>
        </w:tc>
        <w:tc>
          <w:tcPr>
            <w:tcW w:w="4751" w:type="dxa"/>
            <w:tcBorders>
              <w:top w:val="single" w:sz="4" w:space="0" w:color="auto"/>
              <w:left w:val="single" w:sz="4" w:space="0" w:color="auto"/>
              <w:bottom w:val="single" w:sz="4" w:space="0" w:color="auto"/>
              <w:right w:val="single" w:sz="4" w:space="0" w:color="auto"/>
            </w:tcBorders>
          </w:tcPr>
          <w:p w14:paraId="0716F496" w14:textId="77777777" w:rsidR="00E93AC7" w:rsidRPr="00B43A62" w:rsidRDefault="00E93AC7" w:rsidP="00DA39EE">
            <w:pPr>
              <w:spacing w:after="0" w:line="324" w:lineRule="auto"/>
              <w:jc w:val="both"/>
              <w:rPr>
                <w:rFonts w:ascii="Garamond" w:eastAsia="Times New Roman" w:hAnsi="Garamond" w:cs="Times New Roman"/>
                <w:lang w:eastAsia="sl-SI"/>
              </w:rPr>
            </w:pPr>
          </w:p>
        </w:tc>
        <w:tc>
          <w:tcPr>
            <w:tcW w:w="2126" w:type="dxa"/>
            <w:tcBorders>
              <w:top w:val="single" w:sz="4" w:space="0" w:color="auto"/>
              <w:left w:val="single" w:sz="4" w:space="0" w:color="auto"/>
              <w:bottom w:val="single" w:sz="4" w:space="0" w:color="auto"/>
              <w:right w:val="single" w:sz="4" w:space="0" w:color="auto"/>
            </w:tcBorders>
          </w:tcPr>
          <w:p w14:paraId="16B1CEE6" w14:textId="77777777" w:rsidR="00E93AC7" w:rsidRPr="00B43A62" w:rsidRDefault="00E93AC7" w:rsidP="00DA39EE">
            <w:pPr>
              <w:spacing w:after="0" w:line="324" w:lineRule="auto"/>
              <w:jc w:val="both"/>
              <w:rPr>
                <w:rFonts w:ascii="Garamond" w:eastAsia="Times New Roman" w:hAnsi="Garamond" w:cs="Times New Roman"/>
                <w:lang w:eastAsia="sl-SI"/>
              </w:rPr>
            </w:pPr>
          </w:p>
        </w:tc>
      </w:tr>
    </w:tbl>
    <w:p w14:paraId="46378B13" w14:textId="77777777" w:rsidR="00E93AC7" w:rsidRPr="00B43A62" w:rsidRDefault="00E93AC7" w:rsidP="00DA39EE">
      <w:pPr>
        <w:spacing w:after="0" w:line="324" w:lineRule="auto"/>
        <w:jc w:val="both"/>
        <w:rPr>
          <w:rFonts w:ascii="Garamond" w:eastAsia="Times New Roman" w:hAnsi="Garamond" w:cs="Times New Roman"/>
        </w:rPr>
      </w:pPr>
    </w:p>
    <w:p w14:paraId="5BDF3D21" w14:textId="77777777" w:rsidR="00E93AC7" w:rsidRPr="00B43A62" w:rsidRDefault="00E93AC7" w:rsidP="00DA39EE">
      <w:pPr>
        <w:numPr>
          <w:ilvl w:val="0"/>
          <w:numId w:val="4"/>
        </w:numPr>
        <w:spacing w:after="0" w:line="324" w:lineRule="auto"/>
        <w:contextualSpacing/>
        <w:jc w:val="both"/>
        <w:rPr>
          <w:rFonts w:ascii="Garamond" w:eastAsia="Times New Roman" w:hAnsi="Garamond" w:cs="Times New Roman"/>
          <w:lang w:eastAsia="sl-SI"/>
        </w:rPr>
      </w:pPr>
      <w:r w:rsidRPr="00B43A62">
        <w:rPr>
          <w:rFonts w:ascii="Garamond" w:eastAsia="Times New Roman" w:hAnsi="Garamond" w:cs="Times New Roman"/>
          <w:lang w:eastAsia="sl-SI"/>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E93AC7" w:rsidRPr="00B43A62" w14:paraId="5D4F4321" w14:textId="77777777" w:rsidTr="00E93AC7">
        <w:tc>
          <w:tcPr>
            <w:tcW w:w="3936" w:type="dxa"/>
            <w:tcBorders>
              <w:top w:val="single" w:sz="4" w:space="0" w:color="auto"/>
              <w:left w:val="single" w:sz="4" w:space="0" w:color="auto"/>
              <w:bottom w:val="single" w:sz="4" w:space="0" w:color="auto"/>
              <w:right w:val="single" w:sz="4" w:space="0" w:color="auto"/>
            </w:tcBorders>
            <w:hideMark/>
          </w:tcPr>
          <w:p w14:paraId="1E39040A"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b/>
                <w:lang w:eastAsia="sl-SI"/>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0C5CC070" w14:textId="77777777" w:rsidR="00E93AC7" w:rsidRPr="00B43A62" w:rsidRDefault="00E93AC7" w:rsidP="00DA39EE">
            <w:pPr>
              <w:spacing w:after="0" w:line="324" w:lineRule="auto"/>
              <w:jc w:val="both"/>
              <w:rPr>
                <w:rFonts w:ascii="Garamond" w:eastAsia="Times New Roman" w:hAnsi="Garamond" w:cs="Times New Roman"/>
                <w:b/>
              </w:rPr>
            </w:pPr>
            <w:r w:rsidRPr="00B43A62">
              <w:rPr>
                <w:rFonts w:ascii="Garamond" w:eastAsia="Times New Roman" w:hAnsi="Garamond" w:cs="Times New Roman"/>
                <w:b/>
                <w:lang w:eastAsia="sl-SI"/>
              </w:rPr>
              <w:t>Sedež pravne osebe</w:t>
            </w:r>
          </w:p>
        </w:tc>
      </w:tr>
      <w:tr w:rsidR="00E93AC7" w:rsidRPr="00B43A62" w14:paraId="51115B47" w14:textId="77777777" w:rsidTr="00E93AC7">
        <w:tc>
          <w:tcPr>
            <w:tcW w:w="3936" w:type="dxa"/>
            <w:tcBorders>
              <w:top w:val="single" w:sz="4" w:space="0" w:color="auto"/>
              <w:left w:val="single" w:sz="4" w:space="0" w:color="auto"/>
              <w:bottom w:val="single" w:sz="4" w:space="0" w:color="auto"/>
              <w:right w:val="single" w:sz="4" w:space="0" w:color="auto"/>
            </w:tcBorders>
          </w:tcPr>
          <w:p w14:paraId="44CF3CE7" w14:textId="77777777" w:rsidR="00E93AC7" w:rsidRPr="00B43A62" w:rsidRDefault="00E93AC7" w:rsidP="00DA39EE">
            <w:pPr>
              <w:spacing w:after="0" w:line="324" w:lineRule="auto"/>
              <w:jc w:val="both"/>
              <w:rPr>
                <w:rFonts w:ascii="Garamond" w:eastAsia="Times New Roman" w:hAnsi="Garamond" w:cs="Times New Roman"/>
                <w:lang w:eastAsia="sl-SI"/>
              </w:rPr>
            </w:pPr>
          </w:p>
        </w:tc>
        <w:tc>
          <w:tcPr>
            <w:tcW w:w="5244" w:type="dxa"/>
            <w:tcBorders>
              <w:top w:val="single" w:sz="4" w:space="0" w:color="auto"/>
              <w:left w:val="single" w:sz="4" w:space="0" w:color="auto"/>
              <w:bottom w:val="single" w:sz="4" w:space="0" w:color="auto"/>
              <w:right w:val="single" w:sz="4" w:space="0" w:color="auto"/>
            </w:tcBorders>
          </w:tcPr>
          <w:p w14:paraId="5D6043AE" w14:textId="77777777" w:rsidR="00E93AC7" w:rsidRPr="00B43A62" w:rsidRDefault="00E93AC7" w:rsidP="00DA39EE">
            <w:pPr>
              <w:spacing w:after="0" w:line="324" w:lineRule="auto"/>
              <w:jc w:val="both"/>
              <w:rPr>
                <w:rFonts w:ascii="Garamond" w:eastAsia="Times New Roman" w:hAnsi="Garamond" w:cs="Times New Roman"/>
                <w:lang w:eastAsia="sl-SI"/>
              </w:rPr>
            </w:pPr>
          </w:p>
        </w:tc>
      </w:tr>
      <w:tr w:rsidR="00E93AC7" w:rsidRPr="00B43A62" w14:paraId="19CDD6B7" w14:textId="77777777" w:rsidTr="00E93AC7">
        <w:tc>
          <w:tcPr>
            <w:tcW w:w="3936" w:type="dxa"/>
            <w:tcBorders>
              <w:top w:val="single" w:sz="4" w:space="0" w:color="auto"/>
              <w:left w:val="single" w:sz="4" w:space="0" w:color="auto"/>
              <w:bottom w:val="single" w:sz="4" w:space="0" w:color="auto"/>
              <w:right w:val="single" w:sz="4" w:space="0" w:color="auto"/>
            </w:tcBorders>
          </w:tcPr>
          <w:p w14:paraId="21E7904E" w14:textId="77777777" w:rsidR="00E93AC7" w:rsidRPr="00B43A62" w:rsidRDefault="00E93AC7" w:rsidP="00DA39EE">
            <w:pPr>
              <w:spacing w:after="0" w:line="324" w:lineRule="auto"/>
              <w:jc w:val="both"/>
              <w:rPr>
                <w:rFonts w:ascii="Garamond" w:eastAsia="Times New Roman" w:hAnsi="Garamond" w:cs="Times New Roman"/>
                <w:lang w:eastAsia="sl-SI"/>
              </w:rPr>
            </w:pPr>
          </w:p>
        </w:tc>
        <w:tc>
          <w:tcPr>
            <w:tcW w:w="5244" w:type="dxa"/>
            <w:tcBorders>
              <w:top w:val="single" w:sz="4" w:space="0" w:color="auto"/>
              <w:left w:val="single" w:sz="4" w:space="0" w:color="auto"/>
              <w:bottom w:val="single" w:sz="4" w:space="0" w:color="auto"/>
              <w:right w:val="single" w:sz="4" w:space="0" w:color="auto"/>
            </w:tcBorders>
          </w:tcPr>
          <w:p w14:paraId="4B97CE30" w14:textId="77777777" w:rsidR="00E93AC7" w:rsidRPr="00B43A62" w:rsidRDefault="00E93AC7" w:rsidP="00DA39EE">
            <w:pPr>
              <w:spacing w:after="0" w:line="324" w:lineRule="auto"/>
              <w:jc w:val="both"/>
              <w:rPr>
                <w:rFonts w:ascii="Garamond" w:eastAsia="Times New Roman" w:hAnsi="Garamond" w:cs="Times New Roman"/>
                <w:lang w:eastAsia="sl-SI"/>
              </w:rPr>
            </w:pPr>
          </w:p>
        </w:tc>
      </w:tr>
    </w:tbl>
    <w:p w14:paraId="08B2E4B4" w14:textId="77777777" w:rsidR="00E93AC7" w:rsidRPr="00B43A62" w:rsidRDefault="00E93AC7" w:rsidP="00DA39EE">
      <w:pPr>
        <w:spacing w:after="0" w:line="324" w:lineRule="auto"/>
        <w:jc w:val="both"/>
        <w:rPr>
          <w:rFonts w:ascii="Garamond" w:eastAsia="Times New Roman" w:hAnsi="Garamond" w:cs="Times New Roman"/>
        </w:rPr>
      </w:pPr>
    </w:p>
    <w:p w14:paraId="51FC8609"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S podpisom jamčim za točnost in resničnost podatkov ter se zavedam, da je pogodba v primeru lažne izjave ali neresničnih podatkov o dejstvih v izjavi, nična.</w:t>
      </w:r>
    </w:p>
    <w:p w14:paraId="5FAEED65" w14:textId="77777777" w:rsidR="00E93AC7" w:rsidRPr="00B43A62" w:rsidRDefault="00E93AC7" w:rsidP="00DA39EE">
      <w:pPr>
        <w:spacing w:after="0" w:line="324" w:lineRule="auto"/>
        <w:ind w:left="360"/>
        <w:jc w:val="both"/>
        <w:rPr>
          <w:rFonts w:ascii="Garamond" w:eastAsia="Times New Roman" w:hAnsi="Garamond" w:cs="Times New Roman"/>
          <w:lang w:eastAsia="sl-SI"/>
        </w:rPr>
      </w:pPr>
    </w:p>
    <w:p w14:paraId="54D62BA2"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Seznanjeni smo, da je naročnik dolžan to izjavo oziroma podatke na njeno zahtevo predložiti Komisiji za preprečevanje korupcije.</w:t>
      </w:r>
    </w:p>
    <w:p w14:paraId="3754CDEE" w14:textId="77777777" w:rsidR="00E93AC7" w:rsidRPr="00B43A62" w:rsidRDefault="00E93AC7" w:rsidP="00DA39EE">
      <w:pPr>
        <w:spacing w:after="0" w:line="324" w:lineRule="auto"/>
        <w:jc w:val="both"/>
        <w:rPr>
          <w:rFonts w:ascii="Garamond" w:eastAsia="Times New Roman" w:hAnsi="Garamond" w:cs="Times New Roman"/>
          <w:lang w:eastAsia="sl-SI"/>
        </w:rPr>
      </w:pPr>
    </w:p>
    <w:p w14:paraId="4B6CE266"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 xml:space="preserve">Datum:................................ </w:t>
      </w:r>
      <w:r w:rsidRPr="00B43A62">
        <w:rPr>
          <w:rFonts w:ascii="Garamond" w:eastAsia="Times New Roman" w:hAnsi="Garamond" w:cs="Times New Roman"/>
          <w:lang w:eastAsia="sl-SI"/>
        </w:rPr>
        <w:tab/>
      </w:r>
      <w:r w:rsidRPr="00B43A62">
        <w:rPr>
          <w:rFonts w:ascii="Garamond" w:eastAsia="Times New Roman" w:hAnsi="Garamond" w:cs="Times New Roman"/>
          <w:lang w:eastAsia="sl-SI"/>
        </w:rPr>
        <w:tab/>
        <w:t xml:space="preserve">Žig </w:t>
      </w:r>
      <w:r w:rsidRPr="00B43A62">
        <w:rPr>
          <w:rFonts w:ascii="Garamond" w:eastAsia="Times New Roman" w:hAnsi="Garamond" w:cs="Times New Roman"/>
          <w:lang w:eastAsia="sl-SI"/>
        </w:rPr>
        <w:tab/>
      </w:r>
      <w:r w:rsidRPr="00B43A62">
        <w:rPr>
          <w:rFonts w:ascii="Garamond" w:eastAsia="Times New Roman" w:hAnsi="Garamond" w:cs="Times New Roman"/>
          <w:lang w:eastAsia="sl-SI"/>
        </w:rPr>
        <w:tab/>
        <w:t xml:space="preserve">              </w:t>
      </w:r>
      <w:r w:rsidRPr="00B43A62">
        <w:rPr>
          <w:rFonts w:ascii="Garamond" w:eastAsia="Times New Roman" w:hAnsi="Garamond" w:cs="Times New Roman"/>
          <w:lang w:eastAsia="sl-SI"/>
        </w:rPr>
        <w:tab/>
      </w:r>
      <w:r w:rsidRPr="00B43A62">
        <w:rPr>
          <w:rFonts w:ascii="Garamond" w:eastAsia="Times New Roman" w:hAnsi="Garamond" w:cs="Times New Roman"/>
          <w:lang w:eastAsia="sl-SI"/>
        </w:rPr>
        <w:tab/>
        <w:t xml:space="preserve"> Podpis odgovorne osebe </w:t>
      </w:r>
    </w:p>
    <w:p w14:paraId="2B365313"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Kraj:....................................</w:t>
      </w:r>
      <w:r w:rsidRPr="00B43A62">
        <w:rPr>
          <w:rFonts w:ascii="Garamond" w:eastAsia="Times New Roman" w:hAnsi="Garamond" w:cs="Times New Roman"/>
          <w:lang w:eastAsia="sl-SI"/>
        </w:rPr>
        <w:tab/>
      </w:r>
      <w:r w:rsidRPr="00B43A62">
        <w:rPr>
          <w:rFonts w:ascii="Garamond" w:eastAsia="Times New Roman" w:hAnsi="Garamond" w:cs="Times New Roman"/>
          <w:lang w:eastAsia="sl-SI"/>
        </w:rPr>
        <w:tab/>
      </w:r>
      <w:r w:rsidRPr="00B43A62">
        <w:rPr>
          <w:rFonts w:ascii="Garamond" w:eastAsia="Times New Roman" w:hAnsi="Garamond" w:cs="Times New Roman"/>
          <w:lang w:eastAsia="sl-SI"/>
        </w:rPr>
        <w:tab/>
      </w:r>
      <w:r w:rsidRPr="00B43A62">
        <w:rPr>
          <w:rFonts w:ascii="Garamond" w:eastAsia="Times New Roman" w:hAnsi="Garamond" w:cs="Times New Roman"/>
          <w:lang w:eastAsia="sl-SI"/>
        </w:rPr>
        <w:tab/>
      </w:r>
      <w:r w:rsidRPr="00B43A62">
        <w:rPr>
          <w:rFonts w:ascii="Garamond" w:eastAsia="Times New Roman" w:hAnsi="Garamond" w:cs="Times New Roman"/>
          <w:lang w:eastAsia="sl-SI"/>
        </w:rPr>
        <w:tab/>
      </w:r>
      <w:r w:rsidRPr="00B43A62">
        <w:rPr>
          <w:rFonts w:ascii="Garamond" w:eastAsia="Times New Roman" w:hAnsi="Garamond" w:cs="Times New Roman"/>
          <w:lang w:eastAsia="sl-SI"/>
        </w:rPr>
        <w:tab/>
        <w:t xml:space="preserve">.......................................   </w:t>
      </w:r>
    </w:p>
    <w:p w14:paraId="5E1DC895" w14:textId="77777777" w:rsidR="00E93AC7" w:rsidRPr="00B43A62" w:rsidRDefault="00E93AC7" w:rsidP="00DA39EE">
      <w:pPr>
        <w:spacing w:after="0" w:line="324" w:lineRule="auto"/>
        <w:jc w:val="both"/>
        <w:rPr>
          <w:rFonts w:ascii="Garamond" w:eastAsia="Times New Roman" w:hAnsi="Garamond" w:cs="Times New Roman"/>
          <w:lang w:eastAsia="sl-SI"/>
        </w:rPr>
      </w:pPr>
    </w:p>
    <w:p w14:paraId="37A4DD50" w14:textId="77777777" w:rsidR="00E93AC7" w:rsidRPr="00B43A62" w:rsidRDefault="00E93AC7" w:rsidP="00DA39EE">
      <w:pPr>
        <w:spacing w:after="0" w:line="324" w:lineRule="auto"/>
        <w:jc w:val="both"/>
        <w:rPr>
          <w:rFonts w:ascii="Garamond" w:eastAsia="Times New Roman" w:hAnsi="Garamond" w:cs="Times New Roman"/>
          <w:lang w:eastAsia="sl-SI"/>
        </w:rPr>
      </w:pPr>
    </w:p>
    <w:p w14:paraId="6490387A" w14:textId="77777777" w:rsidR="00E93AC7" w:rsidRDefault="00E93AC7" w:rsidP="00DA39EE">
      <w:pPr>
        <w:spacing w:after="0" w:line="324" w:lineRule="auto"/>
        <w:jc w:val="both"/>
        <w:rPr>
          <w:rFonts w:ascii="Garamond" w:eastAsia="Times New Roman" w:hAnsi="Garamond" w:cs="Times New Roman"/>
          <w:lang w:eastAsia="sl-SI"/>
        </w:rPr>
      </w:pPr>
    </w:p>
    <w:p w14:paraId="757FA2B6" w14:textId="77777777" w:rsidR="00D2187E" w:rsidRDefault="00D2187E" w:rsidP="00DA39EE">
      <w:pPr>
        <w:spacing w:after="0" w:line="324" w:lineRule="auto"/>
        <w:jc w:val="both"/>
        <w:rPr>
          <w:rFonts w:ascii="Garamond" w:eastAsia="Times New Roman" w:hAnsi="Garamond" w:cs="Times New Roman"/>
          <w:lang w:eastAsia="sl-SI"/>
        </w:rPr>
      </w:pPr>
    </w:p>
    <w:p w14:paraId="49A7614C" w14:textId="77777777" w:rsidR="00D2187E" w:rsidRDefault="00D2187E" w:rsidP="00DA39EE">
      <w:pPr>
        <w:spacing w:after="0" w:line="324" w:lineRule="auto"/>
        <w:jc w:val="both"/>
        <w:rPr>
          <w:rFonts w:ascii="Garamond" w:eastAsia="Times New Roman" w:hAnsi="Garamond" w:cs="Times New Roman"/>
          <w:lang w:eastAsia="sl-SI"/>
        </w:rPr>
      </w:pPr>
    </w:p>
    <w:p w14:paraId="5518DBE2" w14:textId="77777777" w:rsidR="00D2187E" w:rsidRDefault="00D2187E" w:rsidP="00DA39EE">
      <w:pPr>
        <w:spacing w:after="0" w:line="324" w:lineRule="auto"/>
        <w:jc w:val="both"/>
        <w:rPr>
          <w:rFonts w:ascii="Garamond" w:eastAsia="Times New Roman" w:hAnsi="Garamond" w:cs="Times New Roman"/>
          <w:lang w:eastAsia="sl-SI"/>
        </w:rPr>
      </w:pPr>
    </w:p>
    <w:p w14:paraId="7C189F9B" w14:textId="77777777" w:rsidR="00D2187E" w:rsidRDefault="00D2187E" w:rsidP="00DA39EE">
      <w:pPr>
        <w:spacing w:after="0" w:line="324" w:lineRule="auto"/>
        <w:jc w:val="both"/>
        <w:rPr>
          <w:rFonts w:ascii="Garamond" w:eastAsia="Times New Roman" w:hAnsi="Garamond" w:cs="Times New Roman"/>
          <w:lang w:eastAsia="sl-SI"/>
        </w:rPr>
      </w:pPr>
    </w:p>
    <w:p w14:paraId="1219A4E5" w14:textId="77777777" w:rsidR="00D2187E" w:rsidRDefault="00D2187E" w:rsidP="00DA39EE">
      <w:pPr>
        <w:spacing w:after="0" w:line="324" w:lineRule="auto"/>
        <w:jc w:val="both"/>
        <w:rPr>
          <w:rFonts w:ascii="Garamond" w:eastAsia="Times New Roman" w:hAnsi="Garamond" w:cs="Times New Roman"/>
          <w:lang w:eastAsia="sl-SI"/>
        </w:rPr>
      </w:pPr>
    </w:p>
    <w:p w14:paraId="75E34B79" w14:textId="77777777" w:rsidR="00D2187E" w:rsidRDefault="00D2187E" w:rsidP="00DA39EE">
      <w:pPr>
        <w:spacing w:after="0" w:line="324" w:lineRule="auto"/>
        <w:jc w:val="both"/>
        <w:rPr>
          <w:rFonts w:ascii="Garamond" w:eastAsia="Times New Roman" w:hAnsi="Garamond" w:cs="Times New Roman"/>
          <w:lang w:eastAsia="sl-SI"/>
        </w:rPr>
      </w:pPr>
    </w:p>
    <w:p w14:paraId="63BC9C3F" w14:textId="77777777" w:rsidR="00D2187E" w:rsidRDefault="00D2187E" w:rsidP="00DA39EE">
      <w:pPr>
        <w:spacing w:after="0" w:line="324" w:lineRule="auto"/>
        <w:jc w:val="both"/>
        <w:rPr>
          <w:rFonts w:ascii="Garamond" w:eastAsia="Times New Roman" w:hAnsi="Garamond" w:cs="Times New Roman"/>
          <w:lang w:eastAsia="sl-SI"/>
        </w:rPr>
      </w:pPr>
    </w:p>
    <w:p w14:paraId="38AD33A0" w14:textId="77777777" w:rsidR="00D2187E" w:rsidRDefault="00D2187E" w:rsidP="00DA39EE">
      <w:pPr>
        <w:spacing w:after="0" w:line="324" w:lineRule="auto"/>
        <w:jc w:val="both"/>
        <w:rPr>
          <w:rFonts w:ascii="Garamond" w:eastAsia="Times New Roman" w:hAnsi="Garamond" w:cs="Times New Roman"/>
          <w:lang w:eastAsia="sl-SI"/>
        </w:rPr>
      </w:pPr>
    </w:p>
    <w:p w14:paraId="5777CAB5" w14:textId="77777777" w:rsidR="00D2187E" w:rsidRDefault="00D2187E" w:rsidP="00DA39EE">
      <w:pPr>
        <w:spacing w:after="0" w:line="324" w:lineRule="auto"/>
        <w:jc w:val="both"/>
        <w:rPr>
          <w:rFonts w:ascii="Garamond" w:eastAsia="Times New Roman" w:hAnsi="Garamond" w:cs="Times New Roman"/>
          <w:lang w:eastAsia="sl-SI"/>
        </w:rPr>
      </w:pPr>
    </w:p>
    <w:p w14:paraId="3C9D7312" w14:textId="77777777" w:rsidR="00D2187E" w:rsidRDefault="00D2187E" w:rsidP="00DA39EE">
      <w:pPr>
        <w:spacing w:after="0" w:line="324" w:lineRule="auto"/>
        <w:jc w:val="both"/>
        <w:rPr>
          <w:rFonts w:ascii="Garamond" w:eastAsia="Times New Roman" w:hAnsi="Garamond" w:cs="Times New Roman"/>
          <w:lang w:eastAsia="sl-SI"/>
        </w:rPr>
      </w:pPr>
    </w:p>
    <w:p w14:paraId="5F4C3636" w14:textId="77777777" w:rsidR="00D2187E" w:rsidRDefault="00D2187E" w:rsidP="00DA39EE">
      <w:pPr>
        <w:spacing w:after="0" w:line="324" w:lineRule="auto"/>
        <w:jc w:val="both"/>
        <w:rPr>
          <w:rFonts w:ascii="Garamond" w:eastAsia="Times New Roman" w:hAnsi="Garamond" w:cs="Times New Roman"/>
          <w:lang w:eastAsia="sl-SI"/>
        </w:rPr>
      </w:pPr>
    </w:p>
    <w:p w14:paraId="731F5487" w14:textId="77777777" w:rsidR="00D2187E" w:rsidRDefault="00D2187E" w:rsidP="00DA39EE">
      <w:pPr>
        <w:spacing w:after="0" w:line="324" w:lineRule="auto"/>
        <w:jc w:val="both"/>
        <w:rPr>
          <w:rFonts w:ascii="Garamond" w:eastAsia="Times New Roman" w:hAnsi="Garamond" w:cs="Times New Roman"/>
          <w:lang w:eastAsia="sl-SI"/>
        </w:rPr>
      </w:pPr>
    </w:p>
    <w:p w14:paraId="152BA9C6" w14:textId="77777777" w:rsidR="00D2187E" w:rsidRDefault="00D2187E" w:rsidP="00DA39EE">
      <w:pPr>
        <w:spacing w:after="0" w:line="324" w:lineRule="auto"/>
        <w:jc w:val="both"/>
        <w:rPr>
          <w:rFonts w:ascii="Garamond" w:eastAsia="Times New Roman" w:hAnsi="Garamond" w:cs="Times New Roman"/>
          <w:lang w:eastAsia="sl-SI"/>
        </w:rPr>
      </w:pPr>
    </w:p>
    <w:p w14:paraId="3925933C" w14:textId="77777777" w:rsidR="00D2187E" w:rsidRDefault="00D2187E" w:rsidP="00DA39EE">
      <w:pPr>
        <w:spacing w:after="0" w:line="324" w:lineRule="auto"/>
        <w:jc w:val="both"/>
        <w:rPr>
          <w:rFonts w:ascii="Garamond" w:eastAsia="Times New Roman" w:hAnsi="Garamond" w:cs="Times New Roman"/>
          <w:lang w:eastAsia="sl-SI"/>
        </w:rPr>
      </w:pPr>
    </w:p>
    <w:p w14:paraId="769BC0B0" w14:textId="77777777" w:rsidR="00D2187E" w:rsidRDefault="00D2187E" w:rsidP="00DA39EE">
      <w:pPr>
        <w:spacing w:after="0" w:line="324" w:lineRule="auto"/>
        <w:jc w:val="both"/>
        <w:rPr>
          <w:rFonts w:ascii="Garamond" w:eastAsia="Times New Roman" w:hAnsi="Garamond" w:cs="Times New Roman"/>
          <w:lang w:eastAsia="sl-SI"/>
        </w:rPr>
      </w:pPr>
    </w:p>
    <w:p w14:paraId="2E285123" w14:textId="77777777" w:rsidR="00D2187E" w:rsidRDefault="00D2187E" w:rsidP="00DA39EE">
      <w:pPr>
        <w:spacing w:after="0" w:line="324" w:lineRule="auto"/>
        <w:jc w:val="both"/>
        <w:rPr>
          <w:rFonts w:ascii="Garamond" w:eastAsia="Times New Roman" w:hAnsi="Garamond" w:cs="Times New Roman"/>
          <w:lang w:eastAsia="sl-SI"/>
        </w:rPr>
      </w:pPr>
    </w:p>
    <w:p w14:paraId="0D862F1E" w14:textId="77777777" w:rsidR="00D2187E" w:rsidRDefault="00D2187E" w:rsidP="00DA39EE">
      <w:pPr>
        <w:spacing w:after="0" w:line="324" w:lineRule="auto"/>
        <w:jc w:val="both"/>
        <w:rPr>
          <w:rFonts w:ascii="Garamond" w:eastAsia="Times New Roman" w:hAnsi="Garamond" w:cs="Times New Roman"/>
          <w:lang w:eastAsia="sl-SI"/>
        </w:rPr>
      </w:pPr>
    </w:p>
    <w:p w14:paraId="414C7D96" w14:textId="77777777" w:rsidR="00D2187E" w:rsidRDefault="00D2187E" w:rsidP="00DA39EE">
      <w:pPr>
        <w:spacing w:after="0" w:line="324" w:lineRule="auto"/>
        <w:jc w:val="both"/>
        <w:rPr>
          <w:rFonts w:ascii="Garamond" w:eastAsia="Times New Roman" w:hAnsi="Garamond" w:cs="Times New Roman"/>
          <w:lang w:eastAsia="sl-SI"/>
        </w:rPr>
      </w:pPr>
    </w:p>
    <w:p w14:paraId="34934500" w14:textId="77777777" w:rsidR="00D2187E" w:rsidRDefault="00D2187E" w:rsidP="00DA39EE">
      <w:pPr>
        <w:spacing w:after="0" w:line="324" w:lineRule="auto"/>
        <w:jc w:val="both"/>
        <w:rPr>
          <w:rFonts w:ascii="Garamond" w:eastAsia="Times New Roman" w:hAnsi="Garamond" w:cs="Times New Roman"/>
          <w:lang w:eastAsia="sl-SI"/>
        </w:rPr>
      </w:pPr>
    </w:p>
    <w:p w14:paraId="548BC12C" w14:textId="77777777" w:rsidR="00D2187E" w:rsidRDefault="00D2187E" w:rsidP="00DA39EE">
      <w:pPr>
        <w:spacing w:after="0" w:line="324" w:lineRule="auto"/>
        <w:jc w:val="both"/>
        <w:rPr>
          <w:rFonts w:ascii="Garamond" w:eastAsia="Times New Roman" w:hAnsi="Garamond" w:cs="Times New Roman"/>
          <w:lang w:eastAsia="sl-SI"/>
        </w:rPr>
      </w:pPr>
    </w:p>
    <w:p w14:paraId="63427A6D" w14:textId="77777777" w:rsidR="00D2187E" w:rsidRDefault="00D2187E" w:rsidP="00DA39EE">
      <w:pPr>
        <w:spacing w:after="0" w:line="324" w:lineRule="auto"/>
        <w:jc w:val="both"/>
        <w:rPr>
          <w:rFonts w:ascii="Garamond" w:eastAsia="Times New Roman" w:hAnsi="Garamond" w:cs="Times New Roman"/>
          <w:lang w:eastAsia="sl-SI"/>
        </w:rPr>
      </w:pPr>
    </w:p>
    <w:p w14:paraId="5390B060" w14:textId="77777777" w:rsidR="00D2187E" w:rsidRDefault="00D2187E" w:rsidP="00DA39EE">
      <w:pPr>
        <w:spacing w:after="0" w:line="324" w:lineRule="auto"/>
        <w:jc w:val="both"/>
        <w:rPr>
          <w:rFonts w:ascii="Garamond" w:eastAsia="Times New Roman" w:hAnsi="Garamond" w:cs="Times New Roman"/>
          <w:lang w:eastAsia="sl-SI"/>
        </w:rPr>
      </w:pPr>
    </w:p>
    <w:p w14:paraId="3E932DBD" w14:textId="77777777" w:rsidR="00D2187E" w:rsidRDefault="00D2187E" w:rsidP="00DA39EE">
      <w:pPr>
        <w:spacing w:after="0" w:line="324" w:lineRule="auto"/>
        <w:jc w:val="both"/>
        <w:rPr>
          <w:rFonts w:ascii="Garamond" w:eastAsia="Times New Roman" w:hAnsi="Garamond" w:cs="Times New Roman"/>
          <w:lang w:eastAsia="sl-SI"/>
        </w:rPr>
      </w:pPr>
    </w:p>
    <w:p w14:paraId="708CE661" w14:textId="77777777" w:rsidR="00D2187E" w:rsidRDefault="00D2187E" w:rsidP="00DA39EE">
      <w:pPr>
        <w:spacing w:after="0" w:line="324" w:lineRule="auto"/>
        <w:jc w:val="both"/>
        <w:rPr>
          <w:rFonts w:ascii="Garamond" w:eastAsia="Times New Roman" w:hAnsi="Garamond" w:cs="Times New Roman"/>
          <w:lang w:eastAsia="sl-SI"/>
        </w:rPr>
      </w:pPr>
    </w:p>
    <w:p w14:paraId="069E75ED" w14:textId="77777777" w:rsidR="00D2187E" w:rsidRDefault="00D2187E" w:rsidP="00DA39EE">
      <w:pPr>
        <w:spacing w:after="0" w:line="324" w:lineRule="auto"/>
        <w:jc w:val="both"/>
        <w:rPr>
          <w:rFonts w:ascii="Garamond" w:eastAsia="Times New Roman" w:hAnsi="Garamond" w:cs="Times New Roman"/>
          <w:lang w:eastAsia="sl-SI"/>
        </w:rPr>
      </w:pPr>
    </w:p>
    <w:p w14:paraId="1CDB19BE" w14:textId="77777777" w:rsidR="00D2187E" w:rsidRDefault="00D2187E" w:rsidP="00DA39EE">
      <w:pPr>
        <w:spacing w:after="0" w:line="324" w:lineRule="auto"/>
        <w:jc w:val="both"/>
        <w:rPr>
          <w:rFonts w:ascii="Garamond" w:eastAsia="Times New Roman" w:hAnsi="Garamond" w:cs="Times New Roman"/>
          <w:lang w:eastAsia="sl-SI"/>
        </w:rPr>
      </w:pPr>
    </w:p>
    <w:p w14:paraId="2729B0E3" w14:textId="77777777" w:rsidR="00D2187E" w:rsidRDefault="00D2187E" w:rsidP="00DA39EE">
      <w:pPr>
        <w:spacing w:after="0" w:line="324" w:lineRule="auto"/>
        <w:jc w:val="both"/>
        <w:rPr>
          <w:rFonts w:ascii="Garamond" w:eastAsia="Times New Roman" w:hAnsi="Garamond" w:cs="Times New Roman"/>
          <w:lang w:eastAsia="sl-SI"/>
        </w:rPr>
      </w:pPr>
    </w:p>
    <w:p w14:paraId="457F465D" w14:textId="77777777" w:rsidR="00D2187E" w:rsidRDefault="00D2187E" w:rsidP="00DA39EE">
      <w:pPr>
        <w:spacing w:after="0" w:line="324" w:lineRule="auto"/>
        <w:jc w:val="both"/>
        <w:rPr>
          <w:rFonts w:ascii="Garamond" w:eastAsia="Times New Roman" w:hAnsi="Garamond" w:cs="Times New Roman"/>
          <w:lang w:eastAsia="sl-SI"/>
        </w:rPr>
      </w:pPr>
    </w:p>
    <w:p w14:paraId="2ED06C9E" w14:textId="77777777" w:rsidR="00D2187E" w:rsidRDefault="00D2187E" w:rsidP="00DA39EE">
      <w:pPr>
        <w:spacing w:after="0" w:line="324" w:lineRule="auto"/>
        <w:jc w:val="both"/>
        <w:rPr>
          <w:rFonts w:ascii="Garamond" w:eastAsia="Times New Roman" w:hAnsi="Garamond" w:cs="Times New Roman"/>
          <w:lang w:eastAsia="sl-SI"/>
        </w:rPr>
      </w:pPr>
    </w:p>
    <w:p w14:paraId="17C0389A" w14:textId="77777777" w:rsidR="00D2187E" w:rsidRDefault="00D2187E" w:rsidP="00DA39EE">
      <w:pPr>
        <w:spacing w:after="0" w:line="324" w:lineRule="auto"/>
        <w:jc w:val="both"/>
        <w:rPr>
          <w:rFonts w:ascii="Garamond" w:eastAsia="Times New Roman" w:hAnsi="Garamond" w:cs="Times New Roman"/>
          <w:lang w:eastAsia="sl-SI"/>
        </w:rPr>
      </w:pPr>
    </w:p>
    <w:p w14:paraId="224E3158" w14:textId="77777777" w:rsidR="00D2187E" w:rsidRDefault="00D2187E" w:rsidP="00DA39EE">
      <w:pPr>
        <w:spacing w:after="0" w:line="324" w:lineRule="auto"/>
        <w:jc w:val="both"/>
        <w:rPr>
          <w:rFonts w:ascii="Garamond" w:eastAsia="Times New Roman" w:hAnsi="Garamond" w:cs="Times New Roman"/>
          <w:lang w:eastAsia="sl-SI"/>
        </w:rPr>
      </w:pPr>
    </w:p>
    <w:p w14:paraId="03B4B7FF" w14:textId="77777777" w:rsidR="00D2187E" w:rsidRDefault="00D2187E" w:rsidP="00DA39EE">
      <w:pPr>
        <w:spacing w:after="0" w:line="324" w:lineRule="auto"/>
        <w:jc w:val="both"/>
        <w:rPr>
          <w:rFonts w:ascii="Garamond" w:eastAsia="Times New Roman" w:hAnsi="Garamond" w:cs="Times New Roman"/>
          <w:lang w:eastAsia="sl-SI"/>
        </w:rPr>
      </w:pPr>
    </w:p>
    <w:p w14:paraId="66CC8C68" w14:textId="77777777" w:rsidR="00D2187E" w:rsidRDefault="00D2187E" w:rsidP="00DA39EE">
      <w:pPr>
        <w:spacing w:after="0" w:line="324" w:lineRule="auto"/>
        <w:jc w:val="both"/>
        <w:rPr>
          <w:rFonts w:ascii="Garamond" w:eastAsia="Times New Roman" w:hAnsi="Garamond" w:cs="Times New Roman"/>
          <w:lang w:eastAsia="sl-SI"/>
        </w:rPr>
      </w:pPr>
    </w:p>
    <w:p w14:paraId="5C7E3232" w14:textId="77777777" w:rsidR="00D2187E" w:rsidRDefault="00D2187E" w:rsidP="00DA39EE">
      <w:pPr>
        <w:spacing w:after="0" w:line="324" w:lineRule="auto"/>
        <w:jc w:val="both"/>
        <w:rPr>
          <w:rFonts w:ascii="Garamond" w:eastAsia="Times New Roman" w:hAnsi="Garamond" w:cs="Times New Roman"/>
          <w:lang w:eastAsia="sl-SI"/>
        </w:rPr>
      </w:pPr>
    </w:p>
    <w:p w14:paraId="13571A4C" w14:textId="77777777" w:rsidR="00D2187E" w:rsidRDefault="00D2187E" w:rsidP="00DA39EE">
      <w:pPr>
        <w:spacing w:after="0" w:line="324" w:lineRule="auto"/>
        <w:jc w:val="both"/>
        <w:rPr>
          <w:rFonts w:ascii="Garamond" w:eastAsia="Times New Roman" w:hAnsi="Garamond" w:cs="Times New Roman"/>
          <w:lang w:eastAsia="sl-SI"/>
        </w:rPr>
      </w:pPr>
    </w:p>
    <w:p w14:paraId="6DC974E1" w14:textId="77777777" w:rsidR="00D2187E" w:rsidRDefault="00D2187E" w:rsidP="00DA39EE">
      <w:pPr>
        <w:spacing w:after="0" w:line="324" w:lineRule="auto"/>
        <w:jc w:val="both"/>
        <w:rPr>
          <w:rFonts w:ascii="Garamond" w:eastAsia="Times New Roman" w:hAnsi="Garamond" w:cs="Times New Roman"/>
          <w:lang w:eastAsia="sl-SI"/>
        </w:rPr>
      </w:pPr>
    </w:p>
    <w:p w14:paraId="63EA00E2" w14:textId="77777777" w:rsidR="00D2187E" w:rsidRDefault="00D2187E" w:rsidP="00DA39EE">
      <w:pPr>
        <w:spacing w:after="0" w:line="324" w:lineRule="auto"/>
        <w:jc w:val="both"/>
        <w:rPr>
          <w:rFonts w:ascii="Garamond" w:eastAsia="Times New Roman" w:hAnsi="Garamond" w:cs="Times New Roman"/>
          <w:lang w:eastAsia="sl-SI"/>
        </w:rPr>
      </w:pPr>
    </w:p>
    <w:p w14:paraId="20E1F525" w14:textId="77777777" w:rsidR="00D2187E" w:rsidRPr="00B43A62" w:rsidRDefault="00D2187E" w:rsidP="00DA39EE">
      <w:pPr>
        <w:spacing w:after="0" w:line="324" w:lineRule="auto"/>
        <w:jc w:val="both"/>
        <w:rPr>
          <w:rFonts w:ascii="Garamond" w:eastAsia="Times New Roman" w:hAnsi="Garamond" w:cs="Times New Roman"/>
          <w:lang w:eastAsia="sl-SI"/>
        </w:rPr>
      </w:pPr>
    </w:p>
    <w:p w14:paraId="0BD38840" w14:textId="77777777" w:rsidR="00E93AC7" w:rsidRPr="00B43A62" w:rsidRDefault="00E93AC7" w:rsidP="00DA39EE">
      <w:pPr>
        <w:spacing w:after="0" w:line="324" w:lineRule="auto"/>
        <w:jc w:val="both"/>
        <w:rPr>
          <w:rFonts w:ascii="Garamond" w:eastAsia="Times New Roman" w:hAnsi="Garamond" w:cs="Times New Roman"/>
          <w:lang w:eastAsia="sl-SI"/>
        </w:rPr>
      </w:pPr>
    </w:p>
    <w:p w14:paraId="4D1EB041" w14:textId="77777777" w:rsidR="00E93AC7" w:rsidRPr="00B43A62" w:rsidRDefault="00E93AC7" w:rsidP="00DA39EE">
      <w:pPr>
        <w:spacing w:after="0" w:line="324" w:lineRule="auto"/>
        <w:jc w:val="both"/>
        <w:rPr>
          <w:rFonts w:ascii="Garamond" w:eastAsia="Times New Roman" w:hAnsi="Garamond" w:cs="Times New Roman"/>
          <w:b/>
          <w:bCs/>
          <w:color w:val="000000"/>
          <w:lang w:eastAsia="sl-SI"/>
        </w:rPr>
      </w:pPr>
      <w:r w:rsidRPr="00B43A62">
        <w:rPr>
          <w:rFonts w:ascii="Garamond" w:eastAsia="Times New Roman" w:hAnsi="Garamond" w:cs="Times New Roman"/>
          <w:b/>
          <w:bCs/>
          <w:color w:val="000000"/>
          <w:lang w:eastAsia="sl-SI"/>
        </w:rPr>
        <w:t>OBR-6</w:t>
      </w:r>
    </w:p>
    <w:p w14:paraId="2D5C7F83" w14:textId="77777777" w:rsidR="00E93AC7" w:rsidRPr="00B43A62" w:rsidRDefault="00E93AC7" w:rsidP="00DA39EE">
      <w:pPr>
        <w:spacing w:after="0" w:line="324" w:lineRule="auto"/>
        <w:jc w:val="both"/>
        <w:rPr>
          <w:rFonts w:ascii="Garamond" w:eastAsia="Times New Roman" w:hAnsi="Garamond" w:cs="Times New Roman"/>
          <w:lang w:eastAsia="sl-SI"/>
        </w:rPr>
      </w:pPr>
    </w:p>
    <w:p w14:paraId="50948C85" w14:textId="77777777" w:rsidR="00E93AC7" w:rsidRPr="00B43A62" w:rsidRDefault="00E93AC7" w:rsidP="00DA39EE">
      <w:pPr>
        <w:spacing w:after="0" w:line="324" w:lineRule="auto"/>
        <w:jc w:val="both"/>
        <w:rPr>
          <w:rFonts w:ascii="Garamond" w:eastAsia="Times New Roman" w:hAnsi="Garamond" w:cs="Times New Roman"/>
          <w:lang w:eastAsia="sl-SI"/>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E93AC7" w:rsidRPr="00B43A62" w14:paraId="39D14B60" w14:textId="77777777" w:rsidTr="00E93AC7">
        <w:tc>
          <w:tcPr>
            <w:tcW w:w="9213" w:type="dxa"/>
          </w:tcPr>
          <w:p w14:paraId="6DDFB28A" w14:textId="77777777" w:rsidR="00E93AC7" w:rsidRPr="00B43A62" w:rsidRDefault="00E93AC7" w:rsidP="00DA39EE">
            <w:pPr>
              <w:spacing w:after="0" w:line="324" w:lineRule="auto"/>
              <w:jc w:val="both"/>
              <w:rPr>
                <w:rFonts w:ascii="Garamond" w:eastAsia="Times New Roman" w:hAnsi="Garamond" w:cs="Times New Roman"/>
                <w:b/>
                <w:lang w:eastAsia="sl-SI"/>
              </w:rPr>
            </w:pPr>
            <w:r w:rsidRPr="00B43A62">
              <w:rPr>
                <w:rFonts w:ascii="Garamond" w:eastAsia="Times New Roman" w:hAnsi="Garamond" w:cs="Times New Roman"/>
                <w:b/>
                <w:lang w:eastAsia="sl-SI"/>
              </w:rPr>
              <w:t>Podatki o ponudniku:</w:t>
            </w:r>
          </w:p>
        </w:tc>
      </w:tr>
    </w:tbl>
    <w:p w14:paraId="2D456370" w14:textId="77777777" w:rsidR="00E93AC7" w:rsidRPr="00B43A62" w:rsidRDefault="00E93AC7" w:rsidP="00DA39EE">
      <w:pPr>
        <w:spacing w:after="0" w:line="324" w:lineRule="auto"/>
        <w:jc w:val="both"/>
        <w:rPr>
          <w:rFonts w:ascii="Garamond" w:eastAsia="Times New Roman" w:hAnsi="Garamond" w:cs="Times New Roman"/>
          <w:lang w:eastAsia="sl-SI"/>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E93AC7" w:rsidRPr="00B43A62" w14:paraId="606F1C7A" w14:textId="77777777" w:rsidTr="00E93AC7">
        <w:tc>
          <w:tcPr>
            <w:tcW w:w="4670" w:type="dxa"/>
          </w:tcPr>
          <w:p w14:paraId="5A04970D"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Firma oz. ime:</w:t>
            </w:r>
          </w:p>
        </w:tc>
        <w:tc>
          <w:tcPr>
            <w:tcW w:w="4542" w:type="dxa"/>
          </w:tcPr>
          <w:p w14:paraId="7D23C5FB" w14:textId="77777777" w:rsidR="00E93AC7" w:rsidRPr="00B43A62" w:rsidRDefault="00E93AC7" w:rsidP="00DA39EE">
            <w:pPr>
              <w:spacing w:after="0" w:line="324" w:lineRule="auto"/>
              <w:jc w:val="both"/>
              <w:rPr>
                <w:rFonts w:ascii="Garamond" w:eastAsia="Times New Roman" w:hAnsi="Garamond" w:cs="Times New Roman"/>
                <w:lang w:eastAsia="sl-SI"/>
              </w:rPr>
            </w:pPr>
          </w:p>
        </w:tc>
      </w:tr>
      <w:tr w:rsidR="00E93AC7" w:rsidRPr="00B43A62" w14:paraId="5FF09B12" w14:textId="77777777" w:rsidTr="00E93AC7">
        <w:tc>
          <w:tcPr>
            <w:tcW w:w="4670" w:type="dxa"/>
          </w:tcPr>
          <w:p w14:paraId="21A45C8C"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Naslov:</w:t>
            </w:r>
          </w:p>
        </w:tc>
        <w:tc>
          <w:tcPr>
            <w:tcW w:w="4542" w:type="dxa"/>
          </w:tcPr>
          <w:p w14:paraId="397F33BD" w14:textId="77777777" w:rsidR="00E93AC7" w:rsidRPr="00B43A62" w:rsidRDefault="00E93AC7" w:rsidP="00DA39EE">
            <w:pPr>
              <w:spacing w:after="0" w:line="324" w:lineRule="auto"/>
              <w:jc w:val="both"/>
              <w:rPr>
                <w:rFonts w:ascii="Garamond" w:eastAsia="Times New Roman" w:hAnsi="Garamond" w:cs="Times New Roman"/>
                <w:lang w:eastAsia="sl-SI"/>
              </w:rPr>
            </w:pPr>
          </w:p>
        </w:tc>
      </w:tr>
      <w:tr w:rsidR="00E93AC7" w:rsidRPr="00B43A62" w14:paraId="016E9B01" w14:textId="77777777" w:rsidTr="00E93AC7">
        <w:tc>
          <w:tcPr>
            <w:tcW w:w="4670" w:type="dxa"/>
          </w:tcPr>
          <w:p w14:paraId="2C79F155"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Zakoniti zastopnik:</w:t>
            </w:r>
          </w:p>
        </w:tc>
        <w:tc>
          <w:tcPr>
            <w:tcW w:w="4542" w:type="dxa"/>
          </w:tcPr>
          <w:p w14:paraId="5D2C2404" w14:textId="77777777" w:rsidR="00E93AC7" w:rsidRPr="00B43A62" w:rsidRDefault="00E93AC7" w:rsidP="00DA39EE">
            <w:pPr>
              <w:spacing w:after="0" w:line="324" w:lineRule="auto"/>
              <w:jc w:val="both"/>
              <w:rPr>
                <w:rFonts w:ascii="Garamond" w:eastAsia="Times New Roman" w:hAnsi="Garamond" w:cs="Times New Roman"/>
                <w:lang w:eastAsia="sl-SI"/>
              </w:rPr>
            </w:pPr>
          </w:p>
        </w:tc>
      </w:tr>
      <w:tr w:rsidR="00E93AC7" w:rsidRPr="00B43A62" w14:paraId="213FE8E5" w14:textId="77777777" w:rsidTr="00E93AC7">
        <w:tc>
          <w:tcPr>
            <w:tcW w:w="4670" w:type="dxa"/>
          </w:tcPr>
          <w:p w14:paraId="0B3D17E9"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Identifikacijska številka za DDV:</w:t>
            </w:r>
          </w:p>
        </w:tc>
        <w:tc>
          <w:tcPr>
            <w:tcW w:w="4542" w:type="dxa"/>
          </w:tcPr>
          <w:p w14:paraId="41CAEF02" w14:textId="77777777" w:rsidR="00E93AC7" w:rsidRPr="00B43A62" w:rsidRDefault="00E93AC7" w:rsidP="00DA39EE">
            <w:pPr>
              <w:spacing w:after="0" w:line="324" w:lineRule="auto"/>
              <w:jc w:val="both"/>
              <w:rPr>
                <w:rFonts w:ascii="Garamond" w:eastAsia="Times New Roman" w:hAnsi="Garamond" w:cs="Times New Roman"/>
                <w:lang w:eastAsia="sl-SI"/>
              </w:rPr>
            </w:pPr>
          </w:p>
        </w:tc>
      </w:tr>
      <w:tr w:rsidR="00E93AC7" w:rsidRPr="00B43A62" w14:paraId="0F38E344" w14:textId="77777777" w:rsidTr="00E93AC7">
        <w:tc>
          <w:tcPr>
            <w:tcW w:w="4670" w:type="dxa"/>
          </w:tcPr>
          <w:p w14:paraId="2BD66E29"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Davčni zavezanec za DDV (DA, NE):</w:t>
            </w:r>
          </w:p>
        </w:tc>
        <w:tc>
          <w:tcPr>
            <w:tcW w:w="4542" w:type="dxa"/>
          </w:tcPr>
          <w:p w14:paraId="5C4CF3FC" w14:textId="77777777" w:rsidR="00E93AC7" w:rsidRPr="00B43A62" w:rsidRDefault="00E93AC7" w:rsidP="00DA39EE">
            <w:pPr>
              <w:spacing w:after="0" w:line="324" w:lineRule="auto"/>
              <w:jc w:val="both"/>
              <w:rPr>
                <w:rFonts w:ascii="Garamond" w:eastAsia="Times New Roman" w:hAnsi="Garamond" w:cs="Times New Roman"/>
                <w:lang w:eastAsia="sl-SI"/>
              </w:rPr>
            </w:pPr>
          </w:p>
        </w:tc>
      </w:tr>
      <w:tr w:rsidR="00E93AC7" w:rsidRPr="00B43A62" w14:paraId="44D7567E" w14:textId="77777777" w:rsidTr="00E93AC7">
        <w:tc>
          <w:tcPr>
            <w:tcW w:w="4670" w:type="dxa"/>
          </w:tcPr>
          <w:p w14:paraId="14735D94"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Matična številka:</w:t>
            </w:r>
          </w:p>
        </w:tc>
        <w:tc>
          <w:tcPr>
            <w:tcW w:w="4542" w:type="dxa"/>
          </w:tcPr>
          <w:p w14:paraId="28D9C13F" w14:textId="77777777" w:rsidR="00E93AC7" w:rsidRPr="00B43A62" w:rsidRDefault="00E93AC7" w:rsidP="00DA39EE">
            <w:pPr>
              <w:spacing w:after="0" w:line="324" w:lineRule="auto"/>
              <w:jc w:val="both"/>
              <w:rPr>
                <w:rFonts w:ascii="Garamond" w:eastAsia="Times New Roman" w:hAnsi="Garamond" w:cs="Times New Roman"/>
                <w:lang w:eastAsia="sl-SI"/>
              </w:rPr>
            </w:pPr>
          </w:p>
        </w:tc>
      </w:tr>
      <w:tr w:rsidR="00E93AC7" w:rsidRPr="00B43A62" w14:paraId="37298399" w14:textId="77777777" w:rsidTr="00E93AC7">
        <w:tc>
          <w:tcPr>
            <w:tcW w:w="4670" w:type="dxa"/>
          </w:tcPr>
          <w:p w14:paraId="141DF9FD"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Številka transakcijskega računa in naslov banke:</w:t>
            </w:r>
          </w:p>
        </w:tc>
        <w:tc>
          <w:tcPr>
            <w:tcW w:w="4542" w:type="dxa"/>
          </w:tcPr>
          <w:p w14:paraId="5D0C2D0F" w14:textId="77777777" w:rsidR="00E93AC7" w:rsidRPr="00B43A62" w:rsidRDefault="00E93AC7" w:rsidP="00DA39EE">
            <w:pPr>
              <w:spacing w:after="0" w:line="324" w:lineRule="auto"/>
              <w:jc w:val="both"/>
              <w:rPr>
                <w:rFonts w:ascii="Garamond" w:eastAsia="Times New Roman" w:hAnsi="Garamond" w:cs="Times New Roman"/>
                <w:lang w:eastAsia="sl-SI"/>
              </w:rPr>
            </w:pPr>
          </w:p>
        </w:tc>
      </w:tr>
      <w:tr w:rsidR="00E93AC7" w:rsidRPr="00B43A62" w14:paraId="7020A5E2" w14:textId="77777777" w:rsidTr="00E93AC7">
        <w:tc>
          <w:tcPr>
            <w:tcW w:w="4670" w:type="dxa"/>
          </w:tcPr>
          <w:p w14:paraId="4EAA54AE"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Kontaktna oseba:</w:t>
            </w:r>
          </w:p>
        </w:tc>
        <w:tc>
          <w:tcPr>
            <w:tcW w:w="4542" w:type="dxa"/>
          </w:tcPr>
          <w:p w14:paraId="777F77B7" w14:textId="77777777" w:rsidR="00E93AC7" w:rsidRPr="00B43A62" w:rsidRDefault="00E93AC7" w:rsidP="00DA39EE">
            <w:pPr>
              <w:spacing w:after="0" w:line="324" w:lineRule="auto"/>
              <w:jc w:val="both"/>
              <w:rPr>
                <w:rFonts w:ascii="Garamond" w:eastAsia="Times New Roman" w:hAnsi="Garamond" w:cs="Times New Roman"/>
                <w:lang w:eastAsia="sl-SI"/>
              </w:rPr>
            </w:pPr>
          </w:p>
        </w:tc>
      </w:tr>
      <w:tr w:rsidR="00E93AC7" w:rsidRPr="00B43A62" w14:paraId="122FFEEB" w14:textId="77777777" w:rsidTr="00E93AC7">
        <w:tc>
          <w:tcPr>
            <w:tcW w:w="4670" w:type="dxa"/>
          </w:tcPr>
          <w:p w14:paraId="2F88B96D"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Telefonska številka:</w:t>
            </w:r>
          </w:p>
        </w:tc>
        <w:tc>
          <w:tcPr>
            <w:tcW w:w="4542" w:type="dxa"/>
          </w:tcPr>
          <w:p w14:paraId="2B3E5AD9" w14:textId="77777777" w:rsidR="00E93AC7" w:rsidRPr="00B43A62" w:rsidRDefault="00E93AC7" w:rsidP="00DA39EE">
            <w:pPr>
              <w:spacing w:after="0" w:line="324" w:lineRule="auto"/>
              <w:jc w:val="both"/>
              <w:rPr>
                <w:rFonts w:ascii="Garamond" w:eastAsia="Times New Roman" w:hAnsi="Garamond" w:cs="Times New Roman"/>
                <w:lang w:eastAsia="sl-SI"/>
              </w:rPr>
            </w:pPr>
          </w:p>
        </w:tc>
      </w:tr>
      <w:tr w:rsidR="00E93AC7" w:rsidRPr="00B43A62" w14:paraId="7E41AEE7" w14:textId="77777777" w:rsidTr="00E93AC7">
        <w:tc>
          <w:tcPr>
            <w:tcW w:w="4670" w:type="dxa"/>
          </w:tcPr>
          <w:p w14:paraId="565326CE"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Elektronski naslov</w:t>
            </w:r>
          </w:p>
        </w:tc>
        <w:tc>
          <w:tcPr>
            <w:tcW w:w="4542" w:type="dxa"/>
          </w:tcPr>
          <w:p w14:paraId="4F0497D5" w14:textId="77777777" w:rsidR="00E93AC7" w:rsidRPr="00B43A62" w:rsidRDefault="00E93AC7" w:rsidP="00DA39EE">
            <w:pPr>
              <w:spacing w:after="0" w:line="324" w:lineRule="auto"/>
              <w:jc w:val="both"/>
              <w:rPr>
                <w:rFonts w:ascii="Garamond" w:eastAsia="Times New Roman" w:hAnsi="Garamond" w:cs="Times New Roman"/>
                <w:lang w:eastAsia="sl-SI"/>
              </w:rPr>
            </w:pPr>
          </w:p>
        </w:tc>
      </w:tr>
      <w:tr w:rsidR="00E93AC7" w:rsidRPr="00B43A62" w14:paraId="473C442D" w14:textId="77777777" w:rsidTr="00E93AC7">
        <w:tc>
          <w:tcPr>
            <w:tcW w:w="4670" w:type="dxa"/>
          </w:tcPr>
          <w:p w14:paraId="38DFBCAB"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Številka telefaksa:</w:t>
            </w:r>
          </w:p>
        </w:tc>
        <w:tc>
          <w:tcPr>
            <w:tcW w:w="4542" w:type="dxa"/>
          </w:tcPr>
          <w:p w14:paraId="7A55C38F" w14:textId="77777777" w:rsidR="00E93AC7" w:rsidRPr="00B43A62" w:rsidRDefault="00E93AC7" w:rsidP="00DA39EE">
            <w:pPr>
              <w:spacing w:after="0" w:line="324" w:lineRule="auto"/>
              <w:jc w:val="both"/>
              <w:rPr>
                <w:rFonts w:ascii="Garamond" w:eastAsia="Times New Roman" w:hAnsi="Garamond" w:cs="Times New Roman"/>
                <w:lang w:eastAsia="sl-SI"/>
              </w:rPr>
            </w:pPr>
          </w:p>
        </w:tc>
      </w:tr>
      <w:tr w:rsidR="00E93AC7" w:rsidRPr="00B43A62" w14:paraId="5532CEA8" w14:textId="77777777" w:rsidTr="00E93AC7">
        <w:tc>
          <w:tcPr>
            <w:tcW w:w="4670" w:type="dxa"/>
          </w:tcPr>
          <w:p w14:paraId="6E105CAB"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Kontaktna oseba:</w:t>
            </w:r>
          </w:p>
        </w:tc>
        <w:tc>
          <w:tcPr>
            <w:tcW w:w="4542" w:type="dxa"/>
          </w:tcPr>
          <w:p w14:paraId="04C002A9" w14:textId="77777777" w:rsidR="00E93AC7" w:rsidRPr="00B43A62" w:rsidRDefault="00E93AC7" w:rsidP="00DA39EE">
            <w:pPr>
              <w:spacing w:after="0" w:line="324" w:lineRule="auto"/>
              <w:jc w:val="both"/>
              <w:rPr>
                <w:rFonts w:ascii="Garamond" w:eastAsia="Times New Roman" w:hAnsi="Garamond" w:cs="Times New Roman"/>
                <w:lang w:eastAsia="sl-SI"/>
              </w:rPr>
            </w:pPr>
          </w:p>
        </w:tc>
      </w:tr>
      <w:tr w:rsidR="00E93AC7" w:rsidRPr="00B43A62" w14:paraId="717FDD43" w14:textId="77777777" w:rsidTr="00E93AC7">
        <w:tc>
          <w:tcPr>
            <w:tcW w:w="4670" w:type="dxa"/>
          </w:tcPr>
          <w:p w14:paraId="192EE4E4"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Odgovorna oseba za podpis pogodbe:</w:t>
            </w:r>
          </w:p>
        </w:tc>
        <w:tc>
          <w:tcPr>
            <w:tcW w:w="4542" w:type="dxa"/>
          </w:tcPr>
          <w:p w14:paraId="370FBAD9" w14:textId="77777777" w:rsidR="00E93AC7" w:rsidRPr="00B43A62" w:rsidRDefault="00E93AC7" w:rsidP="00DA39EE">
            <w:pPr>
              <w:spacing w:after="0" w:line="324" w:lineRule="auto"/>
              <w:jc w:val="both"/>
              <w:rPr>
                <w:rFonts w:ascii="Garamond" w:eastAsia="Times New Roman" w:hAnsi="Garamond" w:cs="Times New Roman"/>
                <w:lang w:eastAsia="sl-SI"/>
              </w:rPr>
            </w:pPr>
          </w:p>
        </w:tc>
      </w:tr>
    </w:tbl>
    <w:p w14:paraId="515849A7" w14:textId="77777777" w:rsidR="00E93AC7" w:rsidRPr="00B43A62" w:rsidRDefault="00E93AC7" w:rsidP="00DA39EE">
      <w:pPr>
        <w:spacing w:after="0" w:line="324" w:lineRule="auto"/>
        <w:jc w:val="both"/>
        <w:rPr>
          <w:rFonts w:ascii="Garamond" w:eastAsia="Times New Roman" w:hAnsi="Garamond" w:cs="Times New Roman"/>
          <w:lang w:eastAsia="sl-SI"/>
        </w:rPr>
      </w:pPr>
    </w:p>
    <w:p w14:paraId="430E5E50" w14:textId="77777777" w:rsidR="00E93AC7" w:rsidRPr="00B43A62" w:rsidRDefault="00E93AC7" w:rsidP="00DA39EE">
      <w:pPr>
        <w:spacing w:after="0" w:line="324" w:lineRule="auto"/>
        <w:jc w:val="both"/>
        <w:rPr>
          <w:rFonts w:ascii="Garamond" w:eastAsia="Times New Roman" w:hAnsi="Garamond" w:cs="Times New Roman"/>
          <w:lang w:eastAsia="sl-SI"/>
        </w:rPr>
      </w:pPr>
    </w:p>
    <w:p w14:paraId="19450A51" w14:textId="77777777" w:rsidR="00E93AC7" w:rsidRPr="00B43A62" w:rsidRDefault="00E93AC7" w:rsidP="00DA39EE">
      <w:pPr>
        <w:spacing w:after="0" w:line="324" w:lineRule="auto"/>
        <w:jc w:val="both"/>
        <w:rPr>
          <w:rFonts w:ascii="Garamond" w:eastAsia="Times New Roman" w:hAnsi="Garamond" w:cs="Times New Roman"/>
          <w:lang w:eastAsia="sl-SI"/>
        </w:rPr>
      </w:pPr>
      <w:r w:rsidRPr="00B43A62">
        <w:rPr>
          <w:rFonts w:ascii="Garamond" w:eastAsia="Times New Roman" w:hAnsi="Garamond" w:cs="Times New Roman"/>
          <w:lang w:eastAsia="sl-SI"/>
        </w:rPr>
        <w:t>Kraj in datum: __________________________</w:t>
      </w:r>
    </w:p>
    <w:p w14:paraId="08A98472" w14:textId="77777777" w:rsidR="00E93AC7" w:rsidRPr="00B43A62" w:rsidRDefault="00E93AC7" w:rsidP="00DA39EE">
      <w:pPr>
        <w:spacing w:after="0" w:line="324" w:lineRule="auto"/>
        <w:jc w:val="both"/>
        <w:rPr>
          <w:rFonts w:ascii="Garamond" w:eastAsia="Times New Roman" w:hAnsi="Garamond" w:cs="Times New Roman"/>
          <w:lang w:eastAsia="sl-SI"/>
        </w:rPr>
      </w:pPr>
    </w:p>
    <w:p w14:paraId="6A4AB3AC" w14:textId="77777777" w:rsidR="00E93AC7" w:rsidRPr="00B43A62" w:rsidRDefault="00E93AC7" w:rsidP="00DA39EE">
      <w:pPr>
        <w:spacing w:after="0" w:line="324" w:lineRule="auto"/>
        <w:jc w:val="both"/>
        <w:rPr>
          <w:rFonts w:ascii="Garamond" w:eastAsia="Times New Roman" w:hAnsi="Garamond" w:cs="Times New Roman"/>
          <w:lang w:eastAsia="sl-SI"/>
        </w:rPr>
      </w:pPr>
    </w:p>
    <w:tbl>
      <w:tblPr>
        <w:tblW w:w="0" w:type="auto"/>
        <w:tblLayout w:type="fixed"/>
        <w:tblCellMar>
          <w:left w:w="71" w:type="dxa"/>
          <w:right w:w="71" w:type="dxa"/>
        </w:tblCellMar>
        <w:tblLook w:val="0000" w:firstRow="0" w:lastRow="0" w:firstColumn="0" w:lastColumn="0" w:noHBand="0" w:noVBand="0"/>
      </w:tblPr>
      <w:tblGrid>
        <w:gridCol w:w="4931"/>
      </w:tblGrid>
      <w:tr w:rsidR="00E93AC7" w:rsidRPr="00B43A62" w14:paraId="5E3E4F56" w14:textId="77777777" w:rsidTr="00E93AC7">
        <w:tc>
          <w:tcPr>
            <w:tcW w:w="4931" w:type="dxa"/>
          </w:tcPr>
          <w:p w14:paraId="4EDBB868" w14:textId="77777777" w:rsidR="00E93AC7" w:rsidRPr="00B43A62" w:rsidRDefault="00E93AC7" w:rsidP="00DA39EE">
            <w:pPr>
              <w:spacing w:after="0" w:line="324" w:lineRule="auto"/>
              <w:ind w:right="-1736"/>
              <w:jc w:val="both"/>
              <w:rPr>
                <w:rFonts w:ascii="Garamond" w:eastAsia="Times New Roman" w:hAnsi="Garamond" w:cs="Times New Roman"/>
                <w:lang w:eastAsia="sl-SI"/>
              </w:rPr>
            </w:pPr>
            <w:r w:rsidRPr="00B43A62">
              <w:rPr>
                <w:rFonts w:ascii="Garamond" w:eastAsia="Times New Roman" w:hAnsi="Garamond" w:cs="Times New Roman"/>
                <w:lang w:eastAsia="sl-SI"/>
              </w:rPr>
              <w:t>Žig in podpis ponudnika: __________________</w:t>
            </w:r>
          </w:p>
        </w:tc>
      </w:tr>
    </w:tbl>
    <w:p w14:paraId="1776831E" w14:textId="77777777" w:rsidR="00E93AC7" w:rsidRPr="00B43A62" w:rsidRDefault="00E93AC7" w:rsidP="00DA39EE">
      <w:pPr>
        <w:spacing w:after="0" w:line="324" w:lineRule="auto"/>
        <w:jc w:val="both"/>
        <w:rPr>
          <w:rFonts w:ascii="Garamond" w:eastAsia="Times New Roman" w:hAnsi="Garamond" w:cs="Times New Roman"/>
          <w:lang w:eastAsia="sl-SI"/>
        </w:rPr>
      </w:pPr>
    </w:p>
    <w:p w14:paraId="3890C674" w14:textId="77777777" w:rsidR="00E93AC7" w:rsidRPr="00B43A62" w:rsidRDefault="00E93AC7" w:rsidP="00DA39EE">
      <w:pPr>
        <w:keepNext/>
        <w:spacing w:after="0" w:line="324" w:lineRule="auto"/>
        <w:jc w:val="both"/>
        <w:outlineLvl w:val="0"/>
        <w:rPr>
          <w:rFonts w:ascii="Garamond" w:eastAsia="Times New Roman" w:hAnsi="Garamond" w:cs="Times New Roman"/>
          <w:lang w:eastAsia="sl-SI"/>
        </w:rPr>
      </w:pPr>
    </w:p>
    <w:p w14:paraId="251A1E98" w14:textId="77777777" w:rsidR="00E93AC7" w:rsidRPr="00B43A62" w:rsidRDefault="00E93AC7" w:rsidP="00DA39EE">
      <w:pPr>
        <w:keepNext/>
        <w:spacing w:after="0" w:line="324" w:lineRule="auto"/>
        <w:jc w:val="both"/>
        <w:outlineLvl w:val="0"/>
        <w:rPr>
          <w:rFonts w:ascii="Garamond" w:eastAsia="Times New Roman" w:hAnsi="Garamond" w:cs="Times New Roman"/>
          <w:lang w:eastAsia="sl-SI"/>
        </w:rPr>
      </w:pPr>
    </w:p>
    <w:p w14:paraId="76146783" w14:textId="77777777" w:rsidR="00E93AC7" w:rsidRPr="00B43A62" w:rsidRDefault="00E93AC7" w:rsidP="00DA39EE">
      <w:pPr>
        <w:spacing w:after="0" w:line="324" w:lineRule="auto"/>
        <w:jc w:val="both"/>
        <w:rPr>
          <w:rFonts w:ascii="Garamond" w:eastAsia="Times New Roman" w:hAnsi="Garamond" w:cs="Times New Roman"/>
          <w:lang w:eastAsia="sl-SI"/>
        </w:rPr>
      </w:pPr>
    </w:p>
    <w:p w14:paraId="07D3F292" w14:textId="77777777" w:rsidR="00E93AC7" w:rsidRPr="00B43A62" w:rsidRDefault="00E93AC7" w:rsidP="00DA39EE">
      <w:pPr>
        <w:spacing w:after="0" w:line="324" w:lineRule="auto"/>
        <w:jc w:val="both"/>
        <w:rPr>
          <w:rFonts w:ascii="Garamond" w:eastAsia="Times New Roman" w:hAnsi="Garamond" w:cs="Times New Roman"/>
          <w:b/>
          <w:bCs/>
          <w:lang w:eastAsia="sl-SI"/>
        </w:rPr>
      </w:pPr>
    </w:p>
    <w:p w14:paraId="690D86C1" w14:textId="77777777" w:rsidR="00E93AC7" w:rsidRPr="00B43A62" w:rsidRDefault="00E93AC7" w:rsidP="00DA39EE">
      <w:pPr>
        <w:spacing w:after="0" w:line="324" w:lineRule="auto"/>
        <w:jc w:val="both"/>
        <w:rPr>
          <w:rFonts w:ascii="Garamond" w:eastAsia="Times New Roman" w:hAnsi="Garamond" w:cs="Times New Roman"/>
          <w:b/>
          <w:bCs/>
          <w:lang w:eastAsia="sl-SI"/>
        </w:rPr>
      </w:pPr>
    </w:p>
    <w:p w14:paraId="46F79166" w14:textId="77777777" w:rsidR="00E93AC7" w:rsidRPr="00B43A62" w:rsidRDefault="00E93AC7" w:rsidP="00DA39EE">
      <w:pPr>
        <w:spacing w:after="0" w:line="324" w:lineRule="auto"/>
        <w:jc w:val="both"/>
        <w:rPr>
          <w:rFonts w:ascii="Garamond" w:eastAsia="Times New Roman" w:hAnsi="Garamond" w:cs="Times New Roman"/>
          <w:b/>
          <w:bCs/>
          <w:lang w:eastAsia="sl-SI"/>
        </w:rPr>
      </w:pPr>
    </w:p>
    <w:p w14:paraId="2291D67D" w14:textId="77777777" w:rsidR="00E93AC7" w:rsidRPr="00B43A62" w:rsidRDefault="00E93AC7" w:rsidP="00DA39EE">
      <w:pPr>
        <w:spacing w:after="0" w:line="324" w:lineRule="auto"/>
        <w:jc w:val="both"/>
        <w:rPr>
          <w:rFonts w:ascii="Garamond" w:eastAsia="Times New Roman" w:hAnsi="Garamond" w:cs="Times New Roman"/>
          <w:b/>
          <w:bCs/>
          <w:lang w:eastAsia="sl-SI"/>
        </w:rPr>
      </w:pPr>
    </w:p>
    <w:p w14:paraId="4FDE4A7B" w14:textId="77777777" w:rsidR="00E93AC7" w:rsidRPr="00B43A62" w:rsidRDefault="00E93AC7" w:rsidP="00DA39EE">
      <w:pPr>
        <w:spacing w:after="0" w:line="324" w:lineRule="auto"/>
        <w:jc w:val="both"/>
        <w:rPr>
          <w:rFonts w:ascii="Garamond" w:eastAsia="Times New Roman" w:hAnsi="Garamond" w:cs="Times New Roman"/>
          <w:b/>
          <w:bCs/>
          <w:lang w:eastAsia="sl-SI"/>
        </w:rPr>
      </w:pPr>
    </w:p>
    <w:p w14:paraId="1DDC3F0E" w14:textId="77777777" w:rsidR="00E93AC7" w:rsidRPr="00B43A62" w:rsidRDefault="00E93AC7" w:rsidP="00DA39EE">
      <w:pPr>
        <w:spacing w:after="0" w:line="324" w:lineRule="auto"/>
        <w:jc w:val="both"/>
        <w:rPr>
          <w:rFonts w:ascii="Garamond" w:eastAsia="Times New Roman" w:hAnsi="Garamond" w:cs="Times New Roman"/>
          <w:b/>
          <w:bCs/>
          <w:lang w:eastAsia="sl-SI"/>
        </w:rPr>
      </w:pPr>
    </w:p>
    <w:p w14:paraId="256BC4EB" w14:textId="77777777" w:rsidR="00E93AC7" w:rsidRPr="00B43A62" w:rsidRDefault="00E93AC7" w:rsidP="00DA39EE">
      <w:pPr>
        <w:spacing w:after="0" w:line="324" w:lineRule="auto"/>
        <w:jc w:val="both"/>
        <w:rPr>
          <w:rFonts w:ascii="Garamond" w:eastAsia="Times New Roman" w:hAnsi="Garamond" w:cs="Times New Roman"/>
          <w:b/>
          <w:bCs/>
          <w:lang w:eastAsia="sl-SI"/>
        </w:rPr>
      </w:pPr>
    </w:p>
    <w:p w14:paraId="326E3421" w14:textId="77777777" w:rsidR="00E93AC7" w:rsidRPr="00B43A62" w:rsidRDefault="00E93AC7" w:rsidP="00DA39EE">
      <w:pPr>
        <w:spacing w:after="0" w:line="324" w:lineRule="auto"/>
        <w:jc w:val="both"/>
        <w:rPr>
          <w:rFonts w:ascii="Garamond" w:eastAsia="Times New Roman" w:hAnsi="Garamond" w:cs="Times New Roman"/>
          <w:b/>
          <w:bCs/>
          <w:lang w:eastAsia="sl-SI"/>
        </w:rPr>
      </w:pPr>
    </w:p>
    <w:p w14:paraId="48D297C6" w14:textId="77777777" w:rsidR="00E93AC7" w:rsidRPr="00B43A62" w:rsidRDefault="00E93AC7" w:rsidP="00DA39EE">
      <w:pPr>
        <w:spacing w:after="0" w:line="324" w:lineRule="auto"/>
        <w:jc w:val="both"/>
        <w:rPr>
          <w:rFonts w:ascii="Garamond" w:eastAsia="Times New Roman" w:hAnsi="Garamond" w:cs="Times New Roman"/>
          <w:b/>
          <w:bCs/>
          <w:lang w:eastAsia="sl-SI"/>
        </w:rPr>
      </w:pPr>
    </w:p>
    <w:p w14:paraId="52157333" w14:textId="77777777" w:rsidR="00E93AC7" w:rsidRPr="00B43A62" w:rsidRDefault="00E93AC7" w:rsidP="00DA39EE">
      <w:pPr>
        <w:spacing w:after="0" w:line="324" w:lineRule="auto"/>
        <w:jc w:val="both"/>
        <w:rPr>
          <w:rFonts w:ascii="Garamond" w:eastAsia="Times New Roman" w:hAnsi="Garamond" w:cs="Times New Roman"/>
          <w:b/>
          <w:bCs/>
          <w:lang w:eastAsia="sl-SI"/>
        </w:rPr>
      </w:pPr>
    </w:p>
    <w:p w14:paraId="16D3317C" w14:textId="77777777" w:rsidR="00E93AC7" w:rsidRPr="00B43A62" w:rsidRDefault="00E93AC7" w:rsidP="00DA39EE">
      <w:pPr>
        <w:spacing w:after="0" w:line="324" w:lineRule="auto"/>
        <w:jc w:val="both"/>
        <w:rPr>
          <w:rFonts w:ascii="Garamond" w:eastAsia="Times New Roman" w:hAnsi="Garamond" w:cs="Times New Roman"/>
          <w:b/>
          <w:bCs/>
          <w:lang w:eastAsia="sl-SI"/>
        </w:rPr>
        <w:sectPr w:rsidR="00E93AC7" w:rsidRPr="00B43A62" w:rsidSect="00E93AC7">
          <w:footerReference w:type="even" r:id="rId15"/>
          <w:footerReference w:type="default" r:id="rId16"/>
          <w:pgSz w:w="11906" w:h="16838" w:code="9"/>
          <w:pgMar w:top="902" w:right="1418" w:bottom="720" w:left="1418" w:header="0" w:footer="0" w:gutter="0"/>
          <w:cols w:space="708"/>
          <w:titlePg/>
          <w:docGrid w:linePitch="326"/>
        </w:sectPr>
      </w:pPr>
    </w:p>
    <w:p w14:paraId="37EE65B1" w14:textId="77777777" w:rsidR="00E93AC7" w:rsidRPr="00B43A62" w:rsidRDefault="00E93AC7" w:rsidP="00DA39EE">
      <w:pPr>
        <w:spacing w:after="0" w:line="324" w:lineRule="auto"/>
        <w:jc w:val="both"/>
        <w:rPr>
          <w:rFonts w:ascii="Garamond" w:eastAsia="Times New Roman" w:hAnsi="Garamond" w:cs="Times New Roman"/>
          <w:b/>
          <w:bCs/>
          <w:lang w:eastAsia="sl-SI"/>
        </w:rPr>
      </w:pPr>
    </w:p>
    <w:p w14:paraId="73547F01" w14:textId="297787A0" w:rsidR="006F2829" w:rsidRPr="00B43A62" w:rsidRDefault="006B33E8" w:rsidP="00DA39EE">
      <w:pPr>
        <w:keepNext/>
        <w:spacing w:after="0" w:line="324" w:lineRule="auto"/>
        <w:outlineLvl w:val="0"/>
        <w:rPr>
          <w:rFonts w:ascii="Garamond" w:eastAsia="Times New Roman" w:hAnsi="Garamond" w:cs="Calibri"/>
          <w:b/>
          <w:lang w:eastAsia="zh-CN"/>
        </w:rPr>
      </w:pPr>
      <w:r w:rsidRPr="00B43A62">
        <w:rPr>
          <w:rFonts w:ascii="Garamond" w:eastAsia="Times New Roman" w:hAnsi="Garamond" w:cs="Calibri"/>
          <w:b/>
          <w:lang w:eastAsia="zh-CN"/>
        </w:rPr>
        <w:t xml:space="preserve">OBRAZEC PREDRAČUNA                                             </w:t>
      </w:r>
      <w:r w:rsidR="006F2829" w:rsidRPr="00B43A62">
        <w:rPr>
          <w:rFonts w:ascii="Garamond" w:eastAsia="Times New Roman" w:hAnsi="Garamond" w:cs="Calibri"/>
          <w:b/>
          <w:lang w:eastAsia="zh-CN"/>
        </w:rPr>
        <w:t xml:space="preserve">                 </w:t>
      </w:r>
      <w:r w:rsidR="0064672C" w:rsidRPr="00B43A62">
        <w:rPr>
          <w:rFonts w:ascii="Garamond" w:eastAsia="Times New Roman" w:hAnsi="Garamond" w:cs="Calibri"/>
          <w:b/>
          <w:lang w:eastAsia="zh-CN"/>
        </w:rPr>
        <w:t xml:space="preserve">                   </w:t>
      </w:r>
      <w:r w:rsidR="006F2829" w:rsidRPr="00B43A62">
        <w:rPr>
          <w:rFonts w:ascii="Garamond" w:eastAsia="Times New Roman" w:hAnsi="Garamond" w:cs="Calibri"/>
          <w:b/>
          <w:lang w:eastAsia="zh-CN"/>
        </w:rPr>
        <w:t xml:space="preserve">       </w:t>
      </w:r>
      <w:r w:rsidR="0064672C" w:rsidRPr="00B43A62">
        <w:rPr>
          <w:rFonts w:ascii="Garamond" w:eastAsia="Times New Roman" w:hAnsi="Garamond" w:cs="Calibri"/>
          <w:b/>
          <w:lang w:eastAsia="zh-CN"/>
        </w:rPr>
        <w:t>OBR-7</w:t>
      </w:r>
      <w:r w:rsidR="006F2829" w:rsidRPr="00B43A62">
        <w:rPr>
          <w:rFonts w:ascii="Garamond" w:eastAsia="Times New Roman" w:hAnsi="Garamond" w:cs="Calibri"/>
          <w:b/>
          <w:lang w:eastAsia="zh-CN"/>
        </w:rPr>
        <w:t xml:space="preserve">                                                                                         </w:t>
      </w:r>
    </w:p>
    <w:p w14:paraId="0B9945F9" w14:textId="77777777" w:rsidR="006F2829" w:rsidRPr="00B43A62" w:rsidRDefault="006F2829" w:rsidP="00DA39EE">
      <w:pPr>
        <w:suppressAutoHyphens/>
        <w:spacing w:after="0" w:line="324" w:lineRule="auto"/>
        <w:rPr>
          <w:rFonts w:ascii="Garamond" w:eastAsia="Times New Roman" w:hAnsi="Garamond" w:cs="Calibri"/>
          <w:lang w:eastAsia="zh-CN"/>
        </w:rPr>
      </w:pPr>
    </w:p>
    <w:p w14:paraId="121E17A2" w14:textId="77777777" w:rsidR="006F2829" w:rsidRPr="00B43A62" w:rsidRDefault="006F2829" w:rsidP="00DA39EE">
      <w:pPr>
        <w:suppressAutoHyphens/>
        <w:spacing w:after="0" w:line="324" w:lineRule="auto"/>
        <w:rPr>
          <w:rFonts w:ascii="Garamond" w:eastAsia="Times New Roman" w:hAnsi="Garamond" w:cs="Calibri"/>
          <w:lang w:eastAsia="zh-CN"/>
        </w:rPr>
      </w:pPr>
      <w:r w:rsidRPr="00B43A62">
        <w:rPr>
          <w:rFonts w:ascii="Garamond" w:eastAsia="Times New Roman" w:hAnsi="Garamond" w:cs="Calibri"/>
          <w:lang w:eastAsia="zh-CN"/>
        </w:rPr>
        <w:t>Ponudnik:__________________________________________________________</w:t>
      </w:r>
    </w:p>
    <w:p w14:paraId="277D61D8" w14:textId="77777777" w:rsidR="006F2829" w:rsidRPr="00B43A62" w:rsidRDefault="006F2829" w:rsidP="00DA39EE">
      <w:pPr>
        <w:suppressAutoHyphens/>
        <w:spacing w:after="0" w:line="324" w:lineRule="auto"/>
        <w:rPr>
          <w:rFonts w:ascii="Garamond" w:eastAsia="Times New Roman" w:hAnsi="Garamond" w:cs="Calibri"/>
          <w:u w:val="single"/>
          <w:lang w:eastAsia="zh-CN"/>
        </w:rPr>
      </w:pPr>
    </w:p>
    <w:p w14:paraId="101F5398" w14:textId="77777777" w:rsidR="006F2829" w:rsidRPr="00B43A62" w:rsidRDefault="006F2829" w:rsidP="00DA39EE">
      <w:pPr>
        <w:spacing w:after="0" w:line="324" w:lineRule="auto"/>
        <w:rPr>
          <w:rFonts w:ascii="Garamond" w:eastAsia="Times New Roman" w:hAnsi="Garamond" w:cs="Calibri"/>
          <w:b/>
          <w:lang w:eastAsia="zh-CN"/>
        </w:rPr>
      </w:pPr>
      <w:r w:rsidRPr="00B43A62">
        <w:rPr>
          <w:rFonts w:ascii="Garamond" w:eastAsia="Times New Roman" w:hAnsi="Garamond" w:cs="Calibri"/>
          <w:b/>
          <w:u w:val="single"/>
          <w:lang w:eastAsia="zh-CN"/>
        </w:rPr>
        <w:t>JAVNO NAROČILO:</w:t>
      </w:r>
      <w:r w:rsidRPr="00B43A62">
        <w:rPr>
          <w:rFonts w:ascii="Garamond" w:eastAsia="Times New Roman" w:hAnsi="Garamond" w:cs="Calibri"/>
          <w:b/>
          <w:lang w:eastAsia="zh-CN"/>
        </w:rPr>
        <w:t xml:space="preserve"> </w:t>
      </w:r>
    </w:p>
    <w:p w14:paraId="1CD6A392" w14:textId="648DEB40" w:rsidR="006F2829" w:rsidRPr="00B43A62" w:rsidRDefault="006F2829" w:rsidP="00DA39EE">
      <w:pPr>
        <w:spacing w:after="0" w:line="324" w:lineRule="auto"/>
        <w:rPr>
          <w:rFonts w:ascii="Garamond" w:eastAsia="Times New Roman" w:hAnsi="Garamond" w:cs="Calibri"/>
          <w:lang w:eastAsia="sl-SI"/>
        </w:rPr>
      </w:pPr>
      <w:r w:rsidRPr="00B43A62">
        <w:rPr>
          <w:rFonts w:ascii="Garamond" w:eastAsia="Times New Roman" w:hAnsi="Garamond" w:cs="Calibri"/>
          <w:b/>
          <w:bCs/>
          <w:lang w:eastAsia="zh-CN"/>
        </w:rPr>
        <w:t>»</w:t>
      </w:r>
      <w:r w:rsidR="00FC03F2" w:rsidRPr="00B43A62">
        <w:rPr>
          <w:rFonts w:ascii="Garamond" w:eastAsia="Times New Roman" w:hAnsi="Garamond" w:cs="Times New Roman"/>
          <w:b/>
          <w:bCs/>
          <w:lang w:eastAsia="sl-SI"/>
        </w:rPr>
        <w:t>IZVAJANJE LABORATORIJSKIH PREISKAV ZA OBDOBJE 24 MESECEV</w:t>
      </w:r>
      <w:r w:rsidRPr="00B43A62">
        <w:rPr>
          <w:rFonts w:ascii="Garamond" w:eastAsia="Times New Roman" w:hAnsi="Garamond" w:cs="Calibri"/>
          <w:b/>
          <w:lang w:eastAsia="sl-SI"/>
        </w:rPr>
        <w:t>«</w:t>
      </w:r>
    </w:p>
    <w:p w14:paraId="714DD81A" w14:textId="77777777" w:rsidR="006F2829" w:rsidRPr="00B43A62" w:rsidRDefault="006F2829" w:rsidP="00DA39EE">
      <w:pPr>
        <w:spacing w:after="0" w:line="324" w:lineRule="auto"/>
        <w:rPr>
          <w:rFonts w:ascii="Garamond" w:eastAsia="Times New Roman" w:hAnsi="Garamond" w:cs="Calibri"/>
          <w:b/>
          <w:bCs/>
          <w:lang w:eastAsia="sl-SI"/>
        </w:rPr>
      </w:pPr>
    </w:p>
    <w:p w14:paraId="526842E6" w14:textId="77777777" w:rsidR="006F2829" w:rsidRPr="00B43A62" w:rsidRDefault="006F2829" w:rsidP="00DA39EE">
      <w:pPr>
        <w:spacing w:after="0" w:line="324" w:lineRule="auto"/>
        <w:rPr>
          <w:rFonts w:ascii="Garamond" w:eastAsia="Times New Roman" w:hAnsi="Garamond" w:cs="Calibri"/>
          <w:b/>
          <w:lang w:eastAsia="zh-CN"/>
        </w:rPr>
      </w:pPr>
    </w:p>
    <w:p w14:paraId="04DB494D" w14:textId="77777777" w:rsidR="006F2829" w:rsidRPr="00B43A62" w:rsidRDefault="006F2829" w:rsidP="00DA39EE">
      <w:pPr>
        <w:spacing w:after="0" w:line="324" w:lineRule="auto"/>
        <w:jc w:val="center"/>
        <w:rPr>
          <w:rFonts w:ascii="Garamond" w:eastAsia="Times New Roman" w:hAnsi="Garamond" w:cs="Calibri"/>
          <w:b/>
          <w:lang w:eastAsia="zh-CN"/>
        </w:rPr>
      </w:pPr>
    </w:p>
    <w:p w14:paraId="06FFC0FE" w14:textId="77777777" w:rsidR="006F2829" w:rsidRPr="00B43A62" w:rsidRDefault="006F2829" w:rsidP="00DA39EE">
      <w:pPr>
        <w:spacing w:after="0" w:line="324" w:lineRule="auto"/>
        <w:rPr>
          <w:rFonts w:ascii="Garamond" w:eastAsia="Times New Roman" w:hAnsi="Garamond" w:cs="Calibri"/>
          <w:lang w:eastAsia="sl-SI"/>
        </w:rPr>
      </w:pPr>
    </w:p>
    <w:tbl>
      <w:tblPr>
        <w:tblW w:w="9493" w:type="dxa"/>
        <w:tblCellMar>
          <w:left w:w="70" w:type="dxa"/>
          <w:right w:w="70" w:type="dxa"/>
        </w:tblCellMar>
        <w:tblLook w:val="04A0" w:firstRow="1" w:lastRow="0" w:firstColumn="1" w:lastColumn="0" w:noHBand="0" w:noVBand="1"/>
      </w:tblPr>
      <w:tblGrid>
        <w:gridCol w:w="4531"/>
        <w:gridCol w:w="4962"/>
      </w:tblGrid>
      <w:tr w:rsidR="00BC5EC6" w:rsidRPr="00B43A62" w14:paraId="385ACF2B" w14:textId="77777777" w:rsidTr="00BC5EC6">
        <w:trPr>
          <w:trHeight w:val="900"/>
        </w:trPr>
        <w:tc>
          <w:tcPr>
            <w:tcW w:w="453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20F62" w14:textId="5F10CC9A" w:rsidR="00BC5EC6" w:rsidRPr="00B43A62" w:rsidRDefault="00BC5EC6" w:rsidP="00DA39EE">
            <w:pPr>
              <w:spacing w:after="0" w:line="324" w:lineRule="auto"/>
              <w:rPr>
                <w:rFonts w:ascii="Garamond" w:eastAsia="Times New Roman" w:hAnsi="Garamond" w:cs="Calibri"/>
                <w:b/>
                <w:lang w:eastAsia="sl-SI"/>
              </w:rPr>
            </w:pPr>
          </w:p>
        </w:tc>
        <w:tc>
          <w:tcPr>
            <w:tcW w:w="4962" w:type="dxa"/>
            <w:tcBorders>
              <w:top w:val="single" w:sz="4" w:space="0" w:color="auto"/>
              <w:left w:val="nil"/>
              <w:bottom w:val="single" w:sz="4" w:space="0" w:color="auto"/>
              <w:right w:val="single" w:sz="4" w:space="0" w:color="auto"/>
            </w:tcBorders>
            <w:shd w:val="clear" w:color="auto" w:fill="auto"/>
            <w:vAlign w:val="bottom"/>
            <w:hideMark/>
          </w:tcPr>
          <w:p w14:paraId="6B85B88C" w14:textId="4FE3E0DA" w:rsidR="00BC5EC6" w:rsidRPr="00B43A62" w:rsidRDefault="00BC5EC6" w:rsidP="00DA39EE">
            <w:pPr>
              <w:spacing w:after="0" w:line="324" w:lineRule="auto"/>
              <w:rPr>
                <w:rFonts w:ascii="Garamond" w:eastAsia="Times New Roman" w:hAnsi="Garamond" w:cs="Calibri"/>
                <w:b/>
                <w:lang w:eastAsia="sl-SI"/>
              </w:rPr>
            </w:pPr>
            <w:r w:rsidRPr="00B43A62">
              <w:rPr>
                <w:rFonts w:ascii="Garamond" w:eastAsia="Times New Roman" w:hAnsi="Garamond" w:cs="Calibri"/>
                <w:b/>
                <w:lang w:eastAsia="sl-SI"/>
              </w:rPr>
              <w:t xml:space="preserve"> Ponudbena vrednost </w:t>
            </w:r>
            <w:r w:rsidR="005B33B2" w:rsidRPr="00B43A62">
              <w:rPr>
                <w:rFonts w:ascii="Garamond" w:eastAsia="Times New Roman" w:hAnsi="Garamond" w:cs="Calibri"/>
                <w:b/>
                <w:lang w:eastAsia="sl-SI"/>
              </w:rPr>
              <w:t xml:space="preserve">za </w:t>
            </w:r>
            <w:r w:rsidR="00FC03F2" w:rsidRPr="00B43A62">
              <w:rPr>
                <w:rFonts w:ascii="Garamond" w:eastAsia="Times New Roman" w:hAnsi="Garamond" w:cs="Calibri"/>
                <w:b/>
                <w:lang w:eastAsia="sl-SI"/>
              </w:rPr>
              <w:t xml:space="preserve"> obdobje 24 mesecev</w:t>
            </w:r>
          </w:p>
        </w:tc>
      </w:tr>
      <w:tr w:rsidR="00BC5EC6" w:rsidRPr="00B43A62" w14:paraId="2D29CDAA" w14:textId="77777777" w:rsidTr="00C64F01">
        <w:trPr>
          <w:trHeight w:val="600"/>
        </w:trPr>
        <w:tc>
          <w:tcPr>
            <w:tcW w:w="4531" w:type="dxa"/>
            <w:tcBorders>
              <w:top w:val="nil"/>
              <w:left w:val="single" w:sz="4" w:space="0" w:color="auto"/>
              <w:bottom w:val="single" w:sz="4" w:space="0" w:color="auto"/>
              <w:right w:val="single" w:sz="4" w:space="0" w:color="auto"/>
            </w:tcBorders>
            <w:shd w:val="clear" w:color="auto" w:fill="auto"/>
            <w:noWrap/>
          </w:tcPr>
          <w:p w14:paraId="0ECA7552" w14:textId="71A4AF09" w:rsidR="00BC5EC6" w:rsidRPr="00B43A62" w:rsidRDefault="00BC5EC6" w:rsidP="00DA39EE">
            <w:pPr>
              <w:spacing w:after="0" w:line="324" w:lineRule="auto"/>
              <w:rPr>
                <w:rFonts w:ascii="Garamond" w:eastAsia="Times New Roman" w:hAnsi="Garamond" w:cs="Calibri"/>
                <w:b/>
                <w:lang w:eastAsia="sl-SI"/>
              </w:rPr>
            </w:pPr>
          </w:p>
        </w:tc>
        <w:tc>
          <w:tcPr>
            <w:tcW w:w="4962" w:type="dxa"/>
            <w:tcBorders>
              <w:top w:val="nil"/>
              <w:left w:val="nil"/>
              <w:bottom w:val="single" w:sz="4" w:space="0" w:color="auto"/>
              <w:right w:val="single" w:sz="4" w:space="0" w:color="auto"/>
            </w:tcBorders>
            <w:shd w:val="clear" w:color="auto" w:fill="auto"/>
            <w:noWrap/>
            <w:vAlign w:val="bottom"/>
          </w:tcPr>
          <w:p w14:paraId="0CAA7EDD" w14:textId="77777777" w:rsidR="00BC5EC6" w:rsidRPr="00B43A62" w:rsidRDefault="00BC5EC6" w:rsidP="00DA39EE">
            <w:pPr>
              <w:spacing w:after="0" w:line="324" w:lineRule="auto"/>
              <w:rPr>
                <w:rFonts w:ascii="Garamond" w:eastAsia="Times New Roman" w:hAnsi="Garamond" w:cs="Calibri"/>
                <w:b/>
                <w:lang w:eastAsia="sl-SI"/>
              </w:rPr>
            </w:pPr>
          </w:p>
        </w:tc>
      </w:tr>
    </w:tbl>
    <w:p w14:paraId="1C9B7537" w14:textId="77777777" w:rsidR="006F2829" w:rsidRPr="00B43A62" w:rsidRDefault="006F2829" w:rsidP="00DA39EE">
      <w:pPr>
        <w:spacing w:after="0" w:line="324" w:lineRule="auto"/>
        <w:rPr>
          <w:rFonts w:ascii="Garamond" w:eastAsia="Times New Roman" w:hAnsi="Garamond" w:cs="Calibri"/>
          <w:b/>
          <w:lang w:eastAsia="sl-SI"/>
        </w:rPr>
      </w:pPr>
    </w:p>
    <w:p w14:paraId="12EC8784" w14:textId="77777777" w:rsidR="006F2829" w:rsidRPr="00B43A62" w:rsidRDefault="006F2829" w:rsidP="00DA39EE">
      <w:pPr>
        <w:spacing w:after="0" w:line="324" w:lineRule="auto"/>
        <w:rPr>
          <w:rFonts w:ascii="Garamond" w:eastAsia="Times New Roman" w:hAnsi="Garamond" w:cs="Calibri"/>
          <w:b/>
          <w:lang w:eastAsia="sl-SI"/>
        </w:rPr>
      </w:pPr>
    </w:p>
    <w:p w14:paraId="17177FD7" w14:textId="37FDF66B" w:rsidR="006F2829" w:rsidRPr="00B43A62" w:rsidRDefault="006F2829" w:rsidP="00DA39EE">
      <w:pPr>
        <w:spacing w:after="0" w:line="324" w:lineRule="auto"/>
        <w:rPr>
          <w:rFonts w:ascii="Garamond" w:eastAsia="Times New Roman" w:hAnsi="Garamond" w:cs="Calibri"/>
          <w:u w:val="single"/>
          <w:lang w:eastAsia="sl-SI"/>
        </w:rPr>
      </w:pPr>
      <w:r w:rsidRPr="00B43A62">
        <w:rPr>
          <w:rFonts w:ascii="Garamond" w:eastAsia="Times New Roman" w:hAnsi="Garamond" w:cs="Calibri"/>
          <w:b/>
          <w:lang w:eastAsia="sl-SI"/>
        </w:rPr>
        <w:t xml:space="preserve">Veljavnost ponudbe je do </w:t>
      </w:r>
    </w:p>
    <w:p w14:paraId="7B900703" w14:textId="77777777" w:rsidR="006F2829" w:rsidRPr="00B43A62" w:rsidRDefault="006F2829" w:rsidP="00DA39EE">
      <w:pPr>
        <w:spacing w:after="0" w:line="324" w:lineRule="auto"/>
        <w:rPr>
          <w:rFonts w:ascii="Garamond" w:eastAsia="Times New Roman" w:hAnsi="Garamond" w:cs="Calibri"/>
          <w:lang w:eastAsia="sl-SI"/>
        </w:rPr>
      </w:pPr>
    </w:p>
    <w:p w14:paraId="5F69E8DC" w14:textId="77777777" w:rsidR="006F2829" w:rsidRPr="00B43A62" w:rsidRDefault="006F2829" w:rsidP="00DA39EE">
      <w:pPr>
        <w:spacing w:after="0" w:line="324" w:lineRule="auto"/>
        <w:rPr>
          <w:rFonts w:ascii="Garamond" w:eastAsia="Times New Roman" w:hAnsi="Garamond" w:cs="Calibri"/>
          <w:lang w:eastAsia="sl-SI"/>
        </w:rPr>
      </w:pPr>
    </w:p>
    <w:p w14:paraId="7D1739FA" w14:textId="77777777" w:rsidR="006F2829" w:rsidRPr="00B43A62" w:rsidRDefault="006F2829" w:rsidP="00DA39EE">
      <w:pPr>
        <w:suppressAutoHyphens/>
        <w:spacing w:after="0" w:line="324" w:lineRule="auto"/>
        <w:rPr>
          <w:rFonts w:ascii="Garamond" w:eastAsia="Times New Roman" w:hAnsi="Garamond" w:cs="Calibri"/>
          <w:lang w:eastAsia="zh-CN"/>
        </w:rPr>
      </w:pPr>
      <w:r w:rsidRPr="00B43A62">
        <w:rPr>
          <w:rFonts w:ascii="Garamond" w:eastAsia="Times New Roman" w:hAnsi="Garamond" w:cs="Calibri"/>
          <w:lang w:eastAsia="zh-CN"/>
        </w:rPr>
        <w:t>Datum: ____________                                                                    Žig in podpis ponudnika:</w:t>
      </w:r>
    </w:p>
    <w:p w14:paraId="7F1827E6" w14:textId="77777777" w:rsidR="006F2829" w:rsidRPr="00B43A62" w:rsidRDefault="006F2829" w:rsidP="00DA39EE">
      <w:pPr>
        <w:suppressAutoHyphens/>
        <w:spacing w:after="0" w:line="324" w:lineRule="auto"/>
        <w:rPr>
          <w:rFonts w:ascii="Garamond" w:eastAsia="Times New Roman" w:hAnsi="Garamond" w:cs="Calibri"/>
          <w:lang w:eastAsia="zh-CN"/>
        </w:rPr>
      </w:pPr>
    </w:p>
    <w:p w14:paraId="5CBF9AF7" w14:textId="77777777" w:rsidR="006F2829" w:rsidRPr="00B43A62" w:rsidRDefault="006F2829" w:rsidP="00DA39EE">
      <w:pPr>
        <w:suppressAutoHyphens/>
        <w:spacing w:after="0" w:line="324" w:lineRule="auto"/>
        <w:rPr>
          <w:rFonts w:ascii="Garamond" w:eastAsia="Times New Roman" w:hAnsi="Garamond" w:cs="Calibri"/>
          <w:lang w:eastAsia="zh-CN"/>
        </w:rPr>
      </w:pPr>
    </w:p>
    <w:p w14:paraId="3DA8CBAC" w14:textId="77777777" w:rsidR="006F2829" w:rsidRPr="00B43A62" w:rsidRDefault="006F2829" w:rsidP="00DA39EE">
      <w:pPr>
        <w:spacing w:after="0" w:line="324" w:lineRule="auto"/>
        <w:rPr>
          <w:rFonts w:ascii="Garamond" w:eastAsia="Times New Roman" w:hAnsi="Garamond" w:cs="Calibri"/>
          <w:lang w:eastAsia="sl-SI"/>
        </w:rPr>
      </w:pPr>
    </w:p>
    <w:p w14:paraId="0F9A6C70" w14:textId="77777777" w:rsidR="006F2829" w:rsidRPr="00B43A62" w:rsidRDefault="006F2829" w:rsidP="00DA39EE">
      <w:pPr>
        <w:spacing w:after="0" w:line="324" w:lineRule="auto"/>
        <w:rPr>
          <w:rFonts w:ascii="Garamond" w:eastAsia="Times New Roman" w:hAnsi="Garamond" w:cs="Calibri"/>
          <w:b/>
          <w:lang w:eastAsia="sl-SI"/>
        </w:rPr>
      </w:pPr>
    </w:p>
    <w:p w14:paraId="323ECE31" w14:textId="77777777" w:rsidR="006F2829" w:rsidRPr="00B43A62" w:rsidRDefault="006F2829" w:rsidP="00DA39EE">
      <w:pPr>
        <w:suppressAutoHyphens/>
        <w:spacing w:after="0" w:line="324" w:lineRule="auto"/>
        <w:rPr>
          <w:rFonts w:ascii="Garamond" w:eastAsia="Times New Roman" w:hAnsi="Garamond" w:cs="Calibri"/>
          <w:lang w:eastAsia="zh-CN"/>
        </w:rPr>
      </w:pPr>
    </w:p>
    <w:p w14:paraId="2E790EE9" w14:textId="77777777" w:rsidR="006F2829" w:rsidRPr="00B43A62" w:rsidRDefault="006F2829" w:rsidP="00DA39EE">
      <w:pPr>
        <w:suppressAutoHyphens/>
        <w:spacing w:after="0" w:line="324" w:lineRule="auto"/>
        <w:rPr>
          <w:rFonts w:ascii="Garamond" w:eastAsia="Times New Roman" w:hAnsi="Garamond" w:cs="Calibri"/>
          <w:lang w:eastAsia="zh-CN"/>
        </w:rPr>
      </w:pPr>
    </w:p>
    <w:p w14:paraId="753DC3B4" w14:textId="77777777" w:rsidR="006F2829" w:rsidRPr="00B43A62" w:rsidRDefault="006F2829" w:rsidP="00DA39EE">
      <w:pPr>
        <w:suppressAutoHyphens/>
        <w:spacing w:after="0" w:line="324" w:lineRule="auto"/>
        <w:rPr>
          <w:rFonts w:ascii="Garamond" w:eastAsia="Times New Roman" w:hAnsi="Garamond" w:cs="Calibri"/>
          <w:lang w:eastAsia="zh-CN"/>
        </w:rPr>
      </w:pPr>
    </w:p>
    <w:p w14:paraId="5D89C008" w14:textId="77777777" w:rsidR="006F2829" w:rsidRPr="00B43A62" w:rsidRDefault="006F2829" w:rsidP="00DA39EE">
      <w:pPr>
        <w:spacing w:after="0" w:line="324" w:lineRule="auto"/>
        <w:jc w:val="both"/>
        <w:rPr>
          <w:rFonts w:ascii="Garamond" w:eastAsia="Calibri" w:hAnsi="Garamond" w:cs="Times New Roman"/>
          <w:b/>
          <w:bCs/>
          <w:i/>
          <w:iCs/>
          <w:lang w:eastAsia="sl-SI"/>
        </w:rPr>
      </w:pPr>
      <w:r w:rsidRPr="00B43A62">
        <w:rPr>
          <w:rFonts w:ascii="Garamond" w:eastAsia="Calibri" w:hAnsi="Garamond" w:cs="Times New Roman"/>
          <w:b/>
          <w:bCs/>
          <w:i/>
          <w:iCs/>
          <w:lang w:eastAsia="sl-SI"/>
        </w:rPr>
        <w:t>Ta obrazec se naloži v zavihek »Ponudbeni predračun«</w:t>
      </w:r>
    </w:p>
    <w:p w14:paraId="0898E5A0" w14:textId="77777777" w:rsidR="006F2829" w:rsidRPr="00C84FBE" w:rsidRDefault="006F2829" w:rsidP="00DA39EE">
      <w:pPr>
        <w:spacing w:line="324" w:lineRule="auto"/>
        <w:rPr>
          <w:rFonts w:ascii="Garamond" w:hAnsi="Garamond" w:cs="Times New Roman"/>
        </w:rPr>
      </w:pPr>
    </w:p>
    <w:p w14:paraId="6CADE21F" w14:textId="77777777" w:rsidR="006F2829" w:rsidRPr="00C84FBE" w:rsidRDefault="006F2829" w:rsidP="00DA39EE">
      <w:pPr>
        <w:spacing w:line="324" w:lineRule="auto"/>
        <w:rPr>
          <w:rFonts w:ascii="Garamond" w:hAnsi="Garamond" w:cs="Times New Roman"/>
        </w:rPr>
      </w:pPr>
    </w:p>
    <w:sectPr w:rsidR="006F2829" w:rsidRPr="00C84FBE" w:rsidSect="00E93AC7">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6B480" w14:textId="77777777" w:rsidR="007C7C9D" w:rsidRDefault="007C7C9D">
      <w:pPr>
        <w:spacing w:after="0" w:line="240" w:lineRule="auto"/>
      </w:pPr>
      <w:r>
        <w:separator/>
      </w:r>
    </w:p>
  </w:endnote>
  <w:endnote w:type="continuationSeparator" w:id="0">
    <w:p w14:paraId="437A63F4" w14:textId="77777777" w:rsidR="007C7C9D" w:rsidRDefault="007C7C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88AC" w14:textId="77777777" w:rsidR="005F7EFB" w:rsidRDefault="005F7EFB" w:rsidP="00E93A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D3A0DB8" w14:textId="77777777" w:rsidR="005F7EFB" w:rsidRDefault="005F7EFB" w:rsidP="00E93AC7">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5252C" w14:textId="36474830" w:rsidR="005F7EFB" w:rsidRDefault="005F7EFB" w:rsidP="00E93AC7">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w:t>
    </w:r>
    <w:r>
      <w:rPr>
        <w:rStyle w:val="tevilkastrani"/>
      </w:rPr>
      <w:fldChar w:fldCharType="end"/>
    </w:r>
  </w:p>
  <w:p w14:paraId="0CAFCBE6" w14:textId="77777777" w:rsidR="005F7EFB" w:rsidRDefault="005F7EFB" w:rsidP="00E93AC7">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E6988" w14:textId="77777777" w:rsidR="007C7C9D" w:rsidRDefault="007C7C9D">
      <w:pPr>
        <w:spacing w:after="0" w:line="240" w:lineRule="auto"/>
      </w:pPr>
      <w:r>
        <w:separator/>
      </w:r>
    </w:p>
  </w:footnote>
  <w:footnote w:type="continuationSeparator" w:id="0">
    <w:p w14:paraId="1426B9F4" w14:textId="77777777" w:rsidR="007C7C9D" w:rsidRDefault="007C7C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F84F4B"/>
    <w:multiLevelType w:val="multilevel"/>
    <w:tmpl w:val="4A6A55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4AD0621"/>
    <w:multiLevelType w:val="multilevel"/>
    <w:tmpl w:val="BB0A1C0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50C4104"/>
    <w:multiLevelType w:val="multilevel"/>
    <w:tmpl w:val="FE78C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6C55580"/>
    <w:multiLevelType w:val="multilevel"/>
    <w:tmpl w:val="8A345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4" w15:restartNumberingAfterBreak="0">
    <w:nsid w:val="14FB12D1"/>
    <w:multiLevelType w:val="multilevel"/>
    <w:tmpl w:val="39409A8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58F4594"/>
    <w:multiLevelType w:val="multilevel"/>
    <w:tmpl w:val="FC1EB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FF0F39"/>
    <w:multiLevelType w:val="hybridMultilevel"/>
    <w:tmpl w:val="AE046EEE"/>
    <w:lvl w:ilvl="0" w:tplc="D194987E">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FF70D1"/>
    <w:multiLevelType w:val="multilevel"/>
    <w:tmpl w:val="C74A02C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1AA392C"/>
    <w:multiLevelType w:val="multilevel"/>
    <w:tmpl w:val="3CDE8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4EA67A7"/>
    <w:multiLevelType w:val="multilevel"/>
    <w:tmpl w:val="95ECF7E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7D56FE"/>
    <w:multiLevelType w:val="multilevel"/>
    <w:tmpl w:val="264C89C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27C6C4B"/>
    <w:multiLevelType w:val="multilevel"/>
    <w:tmpl w:val="7D30157A"/>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57E6D03"/>
    <w:multiLevelType w:val="multilevel"/>
    <w:tmpl w:val="D772ED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27" w15:restartNumberingAfterBreak="0">
    <w:nsid w:val="3925735E"/>
    <w:multiLevelType w:val="multilevel"/>
    <w:tmpl w:val="3CBC4A3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AF04986"/>
    <w:multiLevelType w:val="multilevel"/>
    <w:tmpl w:val="AF3C1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E2E1CF0"/>
    <w:multiLevelType w:val="multilevel"/>
    <w:tmpl w:val="D0840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857921"/>
    <w:multiLevelType w:val="multilevel"/>
    <w:tmpl w:val="795E9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0B220E4"/>
    <w:multiLevelType w:val="multilevel"/>
    <w:tmpl w:val="1B981B1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2EE6235"/>
    <w:multiLevelType w:val="multilevel"/>
    <w:tmpl w:val="C84ECB0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E531634"/>
    <w:multiLevelType w:val="multilevel"/>
    <w:tmpl w:val="1A6E76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9C321C"/>
    <w:multiLevelType w:val="multilevel"/>
    <w:tmpl w:val="0CF43D7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59DD4216"/>
    <w:multiLevelType w:val="multilevel"/>
    <w:tmpl w:val="F3D27C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A7E67F9"/>
    <w:multiLevelType w:val="hybridMultilevel"/>
    <w:tmpl w:val="74A41C6A"/>
    <w:lvl w:ilvl="0" w:tplc="07384C8E">
      <w:numFmt w:val="bullet"/>
      <w:lvlText w:val="-"/>
      <w:lvlJc w:val="left"/>
      <w:pPr>
        <w:ind w:left="405" w:hanging="360"/>
      </w:pPr>
      <w:rPr>
        <w:rFonts w:ascii="Aptos" w:eastAsia="Aptos" w:hAnsi="Aptos" w:cs="Times New Roman"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40" w15:restartNumberingAfterBreak="0">
    <w:nsid w:val="64E207A8"/>
    <w:multiLevelType w:val="multilevel"/>
    <w:tmpl w:val="E0C69D2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5732869"/>
    <w:multiLevelType w:val="multilevel"/>
    <w:tmpl w:val="F2B0D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3" w15:restartNumberingAfterBreak="0">
    <w:nsid w:val="6731201C"/>
    <w:multiLevelType w:val="multilevel"/>
    <w:tmpl w:val="2BF474D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C566511"/>
    <w:multiLevelType w:val="multilevel"/>
    <w:tmpl w:val="215C26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D3D1130"/>
    <w:multiLevelType w:val="multilevel"/>
    <w:tmpl w:val="25E2A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4323CB"/>
    <w:multiLevelType w:val="multilevel"/>
    <w:tmpl w:val="C8169ABE"/>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9A21C52"/>
    <w:multiLevelType w:val="multilevel"/>
    <w:tmpl w:val="41F60E6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74364056">
    <w:abstractNumId w:val="22"/>
  </w:num>
  <w:num w:numId="2" w16cid:durableId="1866553402">
    <w:abstractNumId w:val="1"/>
  </w:num>
  <w:num w:numId="3" w16cid:durableId="1060053731">
    <w:abstractNumId w:val="2"/>
  </w:num>
  <w:num w:numId="4" w16cid:durableId="15372316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1981017">
    <w:abstractNumId w:val="0"/>
  </w:num>
  <w:num w:numId="6" w16cid:durableId="1269266689">
    <w:abstractNumId w:val="4"/>
  </w:num>
  <w:num w:numId="7" w16cid:durableId="878469754">
    <w:abstractNumId w:val="6"/>
  </w:num>
  <w:num w:numId="8" w16cid:durableId="848174154">
    <w:abstractNumId w:val="3"/>
  </w:num>
  <w:num w:numId="9" w16cid:durableId="335571027">
    <w:abstractNumId w:val="7"/>
  </w:num>
  <w:num w:numId="10" w16cid:durableId="1360163538">
    <w:abstractNumId w:val="5"/>
  </w:num>
  <w:num w:numId="11" w16cid:durableId="1234462656">
    <w:abstractNumId w:val="42"/>
  </w:num>
  <w:num w:numId="12" w16cid:durableId="1551917916">
    <w:abstractNumId w:val="29"/>
  </w:num>
  <w:num w:numId="13" w16cid:durableId="1485702320">
    <w:abstractNumId w:val="9"/>
  </w:num>
  <w:num w:numId="14" w16cid:durableId="1177884390">
    <w:abstractNumId w:val="26"/>
  </w:num>
  <w:num w:numId="15" w16cid:durableId="180626590">
    <w:abstractNumId w:val="21"/>
  </w:num>
  <w:num w:numId="16" w16cid:durableId="203913487">
    <w:abstractNumId w:val="35"/>
  </w:num>
  <w:num w:numId="17" w16cid:durableId="161120108">
    <w:abstractNumId w:val="19"/>
  </w:num>
  <w:num w:numId="18" w16cid:durableId="1452238684">
    <w:abstractNumId w:val="15"/>
  </w:num>
  <w:num w:numId="19" w16cid:durableId="27991355">
    <w:abstractNumId w:val="8"/>
  </w:num>
  <w:num w:numId="20" w16cid:durableId="736515106">
    <w:abstractNumId w:val="41"/>
  </w:num>
  <w:num w:numId="21" w16cid:durableId="818962016">
    <w:abstractNumId w:val="38"/>
  </w:num>
  <w:num w:numId="22" w16cid:durableId="383063690">
    <w:abstractNumId w:val="23"/>
  </w:num>
  <w:num w:numId="23" w16cid:durableId="720977055">
    <w:abstractNumId w:val="34"/>
  </w:num>
  <w:num w:numId="24" w16cid:durableId="475806415">
    <w:abstractNumId w:val="44"/>
  </w:num>
  <w:num w:numId="25" w16cid:durableId="229312313">
    <w:abstractNumId w:val="14"/>
  </w:num>
  <w:num w:numId="26" w16cid:durableId="1290362048">
    <w:abstractNumId w:val="36"/>
  </w:num>
  <w:num w:numId="27" w16cid:durableId="152138574">
    <w:abstractNumId w:val="31"/>
  </w:num>
  <w:num w:numId="28" w16cid:durableId="2118677726">
    <w:abstractNumId w:val="32"/>
  </w:num>
  <w:num w:numId="29" w16cid:durableId="1965576688">
    <w:abstractNumId w:val="27"/>
  </w:num>
  <w:num w:numId="30" w16cid:durableId="1905215021">
    <w:abstractNumId w:val="30"/>
  </w:num>
  <w:num w:numId="31" w16cid:durableId="1166750308">
    <w:abstractNumId w:val="43"/>
  </w:num>
  <w:num w:numId="32" w16cid:durableId="727918126">
    <w:abstractNumId w:val="33"/>
  </w:num>
  <w:num w:numId="33" w16cid:durableId="780875779">
    <w:abstractNumId w:val="20"/>
  </w:num>
  <w:num w:numId="34" w16cid:durableId="1210268005">
    <w:abstractNumId w:val="47"/>
  </w:num>
  <w:num w:numId="35" w16cid:durableId="1844969974">
    <w:abstractNumId w:val="11"/>
  </w:num>
  <w:num w:numId="36" w16cid:durableId="1902448498">
    <w:abstractNumId w:val="40"/>
  </w:num>
  <w:num w:numId="37" w16cid:durableId="771054300">
    <w:abstractNumId w:val="28"/>
  </w:num>
  <w:num w:numId="38" w16cid:durableId="1689678611">
    <w:abstractNumId w:val="17"/>
  </w:num>
  <w:num w:numId="39" w16cid:durableId="697589730">
    <w:abstractNumId w:val="12"/>
  </w:num>
  <w:num w:numId="40" w16cid:durableId="804665610">
    <w:abstractNumId w:val="46"/>
  </w:num>
  <w:num w:numId="41" w16cid:durableId="1524779738">
    <w:abstractNumId w:val="10"/>
  </w:num>
  <w:num w:numId="42" w16cid:durableId="1110397201">
    <w:abstractNumId w:val="45"/>
  </w:num>
  <w:num w:numId="43" w16cid:durableId="1799176683">
    <w:abstractNumId w:val="24"/>
  </w:num>
  <w:num w:numId="44" w16cid:durableId="1479685244">
    <w:abstractNumId w:val="25"/>
  </w:num>
  <w:num w:numId="45" w16cid:durableId="24645964">
    <w:abstractNumId w:val="16"/>
  </w:num>
  <w:num w:numId="46" w16cid:durableId="473062831">
    <w:abstractNumId w:val="18"/>
  </w:num>
  <w:num w:numId="47" w16cid:durableId="570696473">
    <w:abstractNumId w:val="37"/>
  </w:num>
  <w:num w:numId="48" w16cid:durableId="1768621362">
    <w:abstractNumId w:val="3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AC7"/>
    <w:rsid w:val="0000658C"/>
    <w:rsid w:val="000275C3"/>
    <w:rsid w:val="00082458"/>
    <w:rsid w:val="00086EA2"/>
    <w:rsid w:val="000C0B13"/>
    <w:rsid w:val="00131583"/>
    <w:rsid w:val="0016385F"/>
    <w:rsid w:val="001661DE"/>
    <w:rsid w:val="00186B9E"/>
    <w:rsid w:val="00187664"/>
    <w:rsid w:val="001B0FCF"/>
    <w:rsid w:val="0024779B"/>
    <w:rsid w:val="0025566A"/>
    <w:rsid w:val="002641CA"/>
    <w:rsid w:val="00266F96"/>
    <w:rsid w:val="0028723E"/>
    <w:rsid w:val="002A3F5D"/>
    <w:rsid w:val="002A5F6D"/>
    <w:rsid w:val="002C38FD"/>
    <w:rsid w:val="0031444D"/>
    <w:rsid w:val="003313EB"/>
    <w:rsid w:val="00341B74"/>
    <w:rsid w:val="00350EAF"/>
    <w:rsid w:val="004511B2"/>
    <w:rsid w:val="00474DE5"/>
    <w:rsid w:val="004B417E"/>
    <w:rsid w:val="004E13F5"/>
    <w:rsid w:val="004E1E03"/>
    <w:rsid w:val="004E3056"/>
    <w:rsid w:val="004F7F5E"/>
    <w:rsid w:val="0054039D"/>
    <w:rsid w:val="005526C4"/>
    <w:rsid w:val="0058182D"/>
    <w:rsid w:val="005954FD"/>
    <w:rsid w:val="005B33B2"/>
    <w:rsid w:val="005F7EFB"/>
    <w:rsid w:val="00620023"/>
    <w:rsid w:val="00637931"/>
    <w:rsid w:val="00641274"/>
    <w:rsid w:val="0064672C"/>
    <w:rsid w:val="0066263E"/>
    <w:rsid w:val="00663091"/>
    <w:rsid w:val="0068312B"/>
    <w:rsid w:val="006A5FAE"/>
    <w:rsid w:val="006B24D1"/>
    <w:rsid w:val="006B3314"/>
    <w:rsid w:val="006B33E8"/>
    <w:rsid w:val="006B4135"/>
    <w:rsid w:val="006C56B2"/>
    <w:rsid w:val="006F23D0"/>
    <w:rsid w:val="006F2829"/>
    <w:rsid w:val="006F6FAE"/>
    <w:rsid w:val="006F720A"/>
    <w:rsid w:val="00734AA0"/>
    <w:rsid w:val="0075601D"/>
    <w:rsid w:val="00760861"/>
    <w:rsid w:val="00777612"/>
    <w:rsid w:val="007B414C"/>
    <w:rsid w:val="007C7C9D"/>
    <w:rsid w:val="007E7041"/>
    <w:rsid w:val="007F0AFC"/>
    <w:rsid w:val="008318F7"/>
    <w:rsid w:val="00863D8E"/>
    <w:rsid w:val="00873E5B"/>
    <w:rsid w:val="008819D4"/>
    <w:rsid w:val="008B0BCA"/>
    <w:rsid w:val="008B3240"/>
    <w:rsid w:val="008C0C67"/>
    <w:rsid w:val="008D026B"/>
    <w:rsid w:val="00923EC8"/>
    <w:rsid w:val="00937BBF"/>
    <w:rsid w:val="00982867"/>
    <w:rsid w:val="009D08E9"/>
    <w:rsid w:val="00A07881"/>
    <w:rsid w:val="00A343B5"/>
    <w:rsid w:val="00A36467"/>
    <w:rsid w:val="00A50CA3"/>
    <w:rsid w:val="00A9183B"/>
    <w:rsid w:val="00A91EEF"/>
    <w:rsid w:val="00AC06A9"/>
    <w:rsid w:val="00AD5B9C"/>
    <w:rsid w:val="00AE4517"/>
    <w:rsid w:val="00B06BC1"/>
    <w:rsid w:val="00B173BB"/>
    <w:rsid w:val="00B20433"/>
    <w:rsid w:val="00B23933"/>
    <w:rsid w:val="00B35198"/>
    <w:rsid w:val="00B43A62"/>
    <w:rsid w:val="00B5120D"/>
    <w:rsid w:val="00B56F01"/>
    <w:rsid w:val="00B85455"/>
    <w:rsid w:val="00B945E3"/>
    <w:rsid w:val="00BC5EC6"/>
    <w:rsid w:val="00C0181D"/>
    <w:rsid w:val="00C1020A"/>
    <w:rsid w:val="00C1083C"/>
    <w:rsid w:val="00C116DA"/>
    <w:rsid w:val="00C34E4C"/>
    <w:rsid w:val="00C4735A"/>
    <w:rsid w:val="00C478DA"/>
    <w:rsid w:val="00C559EE"/>
    <w:rsid w:val="00C60ADC"/>
    <w:rsid w:val="00C64F01"/>
    <w:rsid w:val="00C71EEF"/>
    <w:rsid w:val="00C84FBE"/>
    <w:rsid w:val="00C9178E"/>
    <w:rsid w:val="00CB2900"/>
    <w:rsid w:val="00CC501A"/>
    <w:rsid w:val="00D2187E"/>
    <w:rsid w:val="00D26636"/>
    <w:rsid w:val="00D527BC"/>
    <w:rsid w:val="00D5662F"/>
    <w:rsid w:val="00D8624A"/>
    <w:rsid w:val="00DA39EE"/>
    <w:rsid w:val="00DB244A"/>
    <w:rsid w:val="00DC217E"/>
    <w:rsid w:val="00DC7689"/>
    <w:rsid w:val="00DF244D"/>
    <w:rsid w:val="00E26B34"/>
    <w:rsid w:val="00E37BB1"/>
    <w:rsid w:val="00E45726"/>
    <w:rsid w:val="00E87EB9"/>
    <w:rsid w:val="00E93AC7"/>
    <w:rsid w:val="00EA3861"/>
    <w:rsid w:val="00EA5EA6"/>
    <w:rsid w:val="00EE2CDF"/>
    <w:rsid w:val="00F03849"/>
    <w:rsid w:val="00F25B14"/>
    <w:rsid w:val="00F33ED2"/>
    <w:rsid w:val="00F61AE1"/>
    <w:rsid w:val="00F70B1B"/>
    <w:rsid w:val="00FA6E17"/>
    <w:rsid w:val="00FC03F2"/>
    <w:rsid w:val="00FD19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DF30C"/>
  <w15:chartTrackingRefBased/>
  <w15:docId w15:val="{30C2B989-B70B-42CC-B9ED-63147F51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E93AC7"/>
    <w:pPr>
      <w:keepNext/>
      <w:spacing w:after="0" w:line="240" w:lineRule="auto"/>
      <w:jc w:val="center"/>
      <w:outlineLvl w:val="0"/>
    </w:pPr>
    <w:rPr>
      <w:rFonts w:ascii="Times New Roman" w:eastAsia="Times New Roman" w:hAnsi="Times New Roman" w:cs="Times New Roman"/>
      <w:sz w:val="28"/>
      <w:szCs w:val="20"/>
      <w:lang w:eastAsia="sl-SI"/>
    </w:rPr>
  </w:style>
  <w:style w:type="paragraph" w:styleId="Naslov2">
    <w:name w:val="heading 2"/>
    <w:basedOn w:val="Navaden"/>
    <w:next w:val="Navaden"/>
    <w:link w:val="Naslov2Znak"/>
    <w:qFormat/>
    <w:rsid w:val="00E93AC7"/>
    <w:pPr>
      <w:keepNext/>
      <w:spacing w:after="0" w:line="240" w:lineRule="auto"/>
      <w:jc w:val="center"/>
      <w:outlineLvl w:val="1"/>
    </w:pPr>
    <w:rPr>
      <w:rFonts w:ascii="Arial" w:eastAsia="Times New Roman" w:hAnsi="Arial" w:cs="Times New Roman"/>
      <w:b/>
      <w:sz w:val="40"/>
      <w:szCs w:val="20"/>
      <w:lang w:eastAsia="sl-SI"/>
    </w:rPr>
  </w:style>
  <w:style w:type="paragraph" w:styleId="Naslov3">
    <w:name w:val="heading 3"/>
    <w:basedOn w:val="Navaden"/>
    <w:next w:val="Navaden"/>
    <w:link w:val="Naslov3Znak"/>
    <w:qFormat/>
    <w:rsid w:val="00E93AC7"/>
    <w:pPr>
      <w:keepNext/>
      <w:spacing w:after="0" w:line="240" w:lineRule="auto"/>
      <w:jc w:val="both"/>
      <w:outlineLvl w:val="2"/>
    </w:pPr>
    <w:rPr>
      <w:rFonts w:ascii="Arial" w:eastAsia="Times New Roman" w:hAnsi="Arial" w:cs="Times New Roman"/>
      <w:b/>
      <w:i/>
      <w:szCs w:val="20"/>
      <w:u w:val="single"/>
      <w:lang w:eastAsia="sl-SI"/>
    </w:rPr>
  </w:style>
  <w:style w:type="paragraph" w:styleId="Naslov4">
    <w:name w:val="heading 4"/>
    <w:basedOn w:val="Navaden"/>
    <w:next w:val="Navaden"/>
    <w:link w:val="Naslov4Znak"/>
    <w:qFormat/>
    <w:rsid w:val="00E93AC7"/>
    <w:pPr>
      <w:keepNext/>
      <w:spacing w:after="0" w:line="240" w:lineRule="auto"/>
      <w:jc w:val="center"/>
      <w:outlineLvl w:val="3"/>
    </w:pPr>
    <w:rPr>
      <w:rFonts w:ascii="Arial" w:eastAsia="Times New Roman" w:hAnsi="Arial" w:cs="Times New Roman"/>
      <w:b/>
      <w:sz w:val="28"/>
      <w:szCs w:val="20"/>
      <w:lang w:eastAsia="sl-SI"/>
    </w:rPr>
  </w:style>
  <w:style w:type="paragraph" w:styleId="Naslov5">
    <w:name w:val="heading 5"/>
    <w:basedOn w:val="Navaden"/>
    <w:next w:val="Navaden"/>
    <w:link w:val="Naslov5Znak"/>
    <w:qFormat/>
    <w:rsid w:val="00E93AC7"/>
    <w:pPr>
      <w:keepNext/>
      <w:spacing w:after="0" w:line="240" w:lineRule="auto"/>
      <w:jc w:val="center"/>
      <w:outlineLvl w:val="4"/>
    </w:pPr>
    <w:rPr>
      <w:rFonts w:ascii="Arial" w:eastAsia="Times New Roman" w:hAnsi="Arial" w:cs="Times New Roman"/>
      <w:b/>
      <w:sz w:val="32"/>
      <w:szCs w:val="20"/>
      <w:lang w:eastAsia="sl-SI"/>
    </w:rPr>
  </w:style>
  <w:style w:type="paragraph" w:styleId="Naslov6">
    <w:name w:val="heading 6"/>
    <w:basedOn w:val="Navaden"/>
    <w:next w:val="Navaden"/>
    <w:link w:val="Naslov6Znak"/>
    <w:qFormat/>
    <w:rsid w:val="00E93AC7"/>
    <w:pPr>
      <w:keepNext/>
      <w:spacing w:after="0" w:line="240" w:lineRule="auto"/>
      <w:jc w:val="both"/>
      <w:outlineLvl w:val="5"/>
    </w:pPr>
    <w:rPr>
      <w:rFonts w:ascii="Arial" w:eastAsia="Times New Roman" w:hAnsi="Arial" w:cs="Arial"/>
      <w:b/>
      <w:sz w:val="24"/>
      <w:szCs w:val="24"/>
      <w:lang w:eastAsia="sl-SI"/>
    </w:rPr>
  </w:style>
  <w:style w:type="paragraph" w:styleId="Naslov7">
    <w:name w:val="heading 7"/>
    <w:basedOn w:val="Navaden"/>
    <w:next w:val="Navaden"/>
    <w:link w:val="Naslov7Znak"/>
    <w:qFormat/>
    <w:rsid w:val="00E93AC7"/>
    <w:pPr>
      <w:keepNext/>
      <w:spacing w:after="0" w:line="240" w:lineRule="auto"/>
      <w:jc w:val="both"/>
      <w:outlineLvl w:val="6"/>
    </w:pPr>
    <w:rPr>
      <w:rFonts w:ascii="Times New Roman" w:eastAsia="Times New Roman" w:hAnsi="Times New Roman" w:cs="Times New Roman"/>
      <w:b/>
      <w:sz w:val="28"/>
      <w:szCs w:val="20"/>
      <w:lang w:val="de-DE" w:eastAsia="sl-SI"/>
    </w:rPr>
  </w:style>
  <w:style w:type="paragraph" w:styleId="Naslov8">
    <w:name w:val="heading 8"/>
    <w:basedOn w:val="Navaden"/>
    <w:next w:val="Navaden"/>
    <w:link w:val="Naslov8Znak"/>
    <w:uiPriority w:val="9"/>
    <w:unhideWhenUsed/>
    <w:qFormat/>
    <w:rsid w:val="00E93AC7"/>
    <w:pPr>
      <w:spacing w:before="240" w:after="60"/>
      <w:outlineLvl w:val="7"/>
    </w:pPr>
    <w:rPr>
      <w:rFonts w:ascii="Calibri" w:eastAsia="Times New Roman" w:hAnsi="Calibri" w:cs="Times New Roman"/>
      <w:i/>
      <w:iCs/>
      <w:sz w:val="24"/>
      <w:szCs w:val="24"/>
      <w:lang w:eastAsia="sl-SI"/>
    </w:rPr>
  </w:style>
  <w:style w:type="paragraph" w:styleId="Naslov9">
    <w:name w:val="heading 9"/>
    <w:basedOn w:val="Navaden"/>
    <w:next w:val="Navaden"/>
    <w:link w:val="Naslov9Znak"/>
    <w:qFormat/>
    <w:rsid w:val="00E93AC7"/>
    <w:pPr>
      <w:keepNext/>
      <w:spacing w:after="0" w:line="240" w:lineRule="auto"/>
      <w:jc w:val="both"/>
      <w:outlineLvl w:val="8"/>
    </w:pPr>
    <w:rPr>
      <w:rFonts w:ascii="Arial" w:eastAsia="Times New Roman" w:hAnsi="Arial" w:cs="Times New Roman"/>
      <w:b/>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93AC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E93AC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E93AC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E93AC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E93AC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E93AC7"/>
    <w:rPr>
      <w:rFonts w:ascii="Arial" w:eastAsia="Times New Roman" w:hAnsi="Arial" w:cs="Arial"/>
      <w:b/>
      <w:sz w:val="24"/>
      <w:szCs w:val="24"/>
      <w:lang w:eastAsia="sl-SI"/>
    </w:rPr>
  </w:style>
  <w:style w:type="character" w:customStyle="1" w:styleId="Naslov7Znak">
    <w:name w:val="Naslov 7 Znak"/>
    <w:basedOn w:val="Privzetapisavaodstavka"/>
    <w:link w:val="Naslov7"/>
    <w:rsid w:val="00E93AC7"/>
    <w:rPr>
      <w:rFonts w:ascii="Times New Roman" w:eastAsia="Times New Roman" w:hAnsi="Times New Roman" w:cs="Times New Roman"/>
      <w:b/>
      <w:sz w:val="28"/>
      <w:szCs w:val="20"/>
      <w:lang w:val="de-DE" w:eastAsia="sl-SI"/>
    </w:rPr>
  </w:style>
  <w:style w:type="character" w:customStyle="1" w:styleId="Naslov8Znak">
    <w:name w:val="Naslov 8 Znak"/>
    <w:basedOn w:val="Privzetapisavaodstavka"/>
    <w:link w:val="Naslov8"/>
    <w:uiPriority w:val="9"/>
    <w:rsid w:val="00E93AC7"/>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E93AC7"/>
    <w:rPr>
      <w:rFonts w:ascii="Arial" w:eastAsia="Times New Roman" w:hAnsi="Arial" w:cs="Times New Roman"/>
      <w:b/>
      <w:szCs w:val="20"/>
      <w:lang w:eastAsia="sl-SI"/>
    </w:rPr>
  </w:style>
  <w:style w:type="numbering" w:customStyle="1" w:styleId="Brezseznama1">
    <w:name w:val="Brez seznama1"/>
    <w:next w:val="Brezseznama"/>
    <w:uiPriority w:val="99"/>
    <w:semiHidden/>
    <w:unhideWhenUsed/>
    <w:rsid w:val="00E93AC7"/>
  </w:style>
  <w:style w:type="paragraph" w:styleId="Telobesedila2">
    <w:name w:val="Body Text 2"/>
    <w:basedOn w:val="Navaden"/>
    <w:link w:val="Telobesedila2Znak"/>
    <w:rsid w:val="00E93AC7"/>
    <w:pPr>
      <w:spacing w:after="0" w:line="240" w:lineRule="auto"/>
      <w:jc w:val="center"/>
    </w:pPr>
    <w:rPr>
      <w:rFonts w:ascii="Arial" w:eastAsia="Times New Roman" w:hAnsi="Arial" w:cs="Times New Roman"/>
      <w:b/>
      <w:sz w:val="32"/>
      <w:szCs w:val="20"/>
      <w:lang w:eastAsia="sl-SI"/>
    </w:rPr>
  </w:style>
  <w:style w:type="character" w:customStyle="1" w:styleId="Telobesedila2Znak">
    <w:name w:val="Telo besedila 2 Znak"/>
    <w:basedOn w:val="Privzetapisavaodstavka"/>
    <w:link w:val="Telobesedila2"/>
    <w:rsid w:val="00E93AC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E93AC7"/>
    <w:pPr>
      <w:spacing w:after="0" w:line="240" w:lineRule="auto"/>
      <w:ind w:left="360"/>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E93AC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E93AC7"/>
    <w:pPr>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E93AC7"/>
    <w:rPr>
      <w:rFonts w:ascii="Times New Roman" w:eastAsia="Times New Roman" w:hAnsi="Times New Roman" w:cs="Times New Roman"/>
      <w:sz w:val="24"/>
      <w:szCs w:val="20"/>
      <w:lang w:eastAsia="sl-SI"/>
    </w:rPr>
  </w:style>
  <w:style w:type="paragraph" w:customStyle="1" w:styleId="txtes">
    <w:name w:val="txt_es"/>
    <w:basedOn w:val="Navaden"/>
    <w:rsid w:val="00E93AC7"/>
    <w:pPr>
      <w:keepNext/>
      <w:spacing w:after="0" w:line="240" w:lineRule="auto"/>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E93AC7"/>
    <w:pPr>
      <w:widowControl w:val="0"/>
      <w:autoSpaceDE w:val="0"/>
      <w:autoSpaceDN w:val="0"/>
      <w:adjustRightInd w:val="0"/>
      <w:spacing w:after="0" w:line="240" w:lineRule="auto"/>
      <w:jc w:val="center"/>
    </w:pPr>
    <w:rPr>
      <w:rFonts w:ascii="Arial" w:eastAsia="Times New Roman" w:hAnsi="Arial" w:cs="Times New Roman"/>
      <w:b/>
      <w:sz w:val="32"/>
      <w:szCs w:val="20"/>
      <w:lang w:eastAsia="sl-SI"/>
    </w:rPr>
  </w:style>
  <w:style w:type="character" w:customStyle="1" w:styleId="Telobesedila3Znak">
    <w:name w:val="Telo besedila 3 Znak"/>
    <w:basedOn w:val="Privzetapisavaodstavka"/>
    <w:link w:val="Telobesedila3"/>
    <w:rsid w:val="00E93AC7"/>
    <w:rPr>
      <w:rFonts w:ascii="Arial" w:eastAsia="Times New Roman" w:hAnsi="Arial" w:cs="Times New Roman"/>
      <w:b/>
      <w:sz w:val="32"/>
      <w:szCs w:val="20"/>
      <w:lang w:eastAsia="sl-SI"/>
    </w:rPr>
  </w:style>
  <w:style w:type="paragraph" w:styleId="Noga">
    <w:name w:val="footer"/>
    <w:basedOn w:val="Navaden"/>
    <w:link w:val="NogaZnak"/>
    <w:uiPriority w:val="99"/>
    <w:rsid w:val="00E93AC7"/>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uiPriority w:val="99"/>
    <w:rsid w:val="00E93AC7"/>
    <w:rPr>
      <w:rFonts w:ascii="Times New Roman" w:eastAsia="Times New Roman" w:hAnsi="Times New Roman" w:cs="Times New Roman"/>
      <w:sz w:val="24"/>
      <w:szCs w:val="20"/>
      <w:lang w:eastAsia="sl-SI"/>
    </w:rPr>
  </w:style>
  <w:style w:type="paragraph" w:styleId="Glava">
    <w:name w:val="header"/>
    <w:aliases w:val="Znak Znak Znak,Znak Znak,Znak,E-PVO-glava"/>
    <w:basedOn w:val="Navaden"/>
    <w:link w:val="GlavaZnak"/>
    <w:rsid w:val="00E93AC7"/>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Znak Znak Znak Znak,Znak Znak Znak1,Znak Znak1,E-PVO-glava Znak"/>
    <w:basedOn w:val="Privzetapisavaodstavka"/>
    <w:link w:val="Glava"/>
    <w:rsid w:val="00E93AC7"/>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E93AC7"/>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uiPriority w:val="99"/>
    <w:rsid w:val="00E93AC7"/>
    <w:rPr>
      <w:rFonts w:ascii="Courier New" w:eastAsia="Times New Roman" w:hAnsi="Courier New" w:cs="Times New Roman"/>
      <w:sz w:val="20"/>
      <w:szCs w:val="20"/>
      <w:lang w:eastAsia="sl-SI"/>
    </w:rPr>
  </w:style>
  <w:style w:type="paragraph" w:customStyle="1" w:styleId="Slog1">
    <w:name w:val="Slog1"/>
    <w:basedOn w:val="Navaden"/>
    <w:rsid w:val="00E93AC7"/>
    <w:pPr>
      <w:spacing w:after="0" w:line="240" w:lineRule="auto"/>
    </w:pPr>
    <w:rPr>
      <w:rFonts w:ascii="Arial" w:eastAsia="Times New Roman" w:hAnsi="Arial" w:cs="Times New Roman"/>
      <w:sz w:val="24"/>
      <w:szCs w:val="20"/>
      <w:lang w:eastAsia="sl-SI"/>
    </w:rPr>
  </w:style>
  <w:style w:type="character" w:styleId="tevilkastrani">
    <w:name w:val="page number"/>
    <w:basedOn w:val="Privzetapisavaodstavka"/>
    <w:rsid w:val="00E93AC7"/>
  </w:style>
  <w:style w:type="paragraph" w:styleId="Telobesedila-zamik2">
    <w:name w:val="Body Text Indent 2"/>
    <w:basedOn w:val="Navaden"/>
    <w:link w:val="Telobesedila-zamik2Znak"/>
    <w:rsid w:val="00E93AC7"/>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E93AC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E93AC7"/>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E93AC7"/>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semiHidden/>
    <w:rsid w:val="00E93AC7"/>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E93AC7"/>
    <w:rPr>
      <w:rFonts w:ascii="Tahoma" w:eastAsia="Times New Roman" w:hAnsi="Tahoma" w:cs="Tahoma"/>
      <w:sz w:val="16"/>
      <w:szCs w:val="16"/>
      <w:lang w:eastAsia="sl-SI"/>
    </w:rPr>
  </w:style>
  <w:style w:type="character" w:styleId="Pripombasklic">
    <w:name w:val="annotation reference"/>
    <w:semiHidden/>
    <w:rsid w:val="00E93AC7"/>
    <w:rPr>
      <w:sz w:val="16"/>
      <w:szCs w:val="16"/>
    </w:rPr>
  </w:style>
  <w:style w:type="paragraph" w:styleId="Pripombabesedilo">
    <w:name w:val="annotation text"/>
    <w:basedOn w:val="Navaden"/>
    <w:link w:val="PripombabesediloZnak"/>
    <w:semiHidden/>
    <w:rsid w:val="00E93AC7"/>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semiHidden/>
    <w:rsid w:val="00E93AC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E93AC7"/>
    <w:rPr>
      <w:b/>
      <w:bCs/>
    </w:rPr>
  </w:style>
  <w:style w:type="character" w:customStyle="1" w:styleId="ZadevapripombeZnak">
    <w:name w:val="Zadeva pripombe Znak"/>
    <w:basedOn w:val="PripombabesediloZnak"/>
    <w:link w:val="Zadevapripombe"/>
    <w:semiHidden/>
    <w:rsid w:val="00E93AC7"/>
    <w:rPr>
      <w:rFonts w:ascii="Times New Roman" w:eastAsia="Times New Roman" w:hAnsi="Times New Roman" w:cs="Times New Roman"/>
      <w:b/>
      <w:bCs/>
      <w:sz w:val="20"/>
      <w:szCs w:val="20"/>
      <w:lang w:eastAsia="sl-SI"/>
    </w:rPr>
  </w:style>
  <w:style w:type="character" w:styleId="Hiperpovezava">
    <w:name w:val="Hyperlink"/>
    <w:uiPriority w:val="99"/>
    <w:rsid w:val="00E93AC7"/>
    <w:rPr>
      <w:color w:val="0000FF"/>
      <w:u w:val="single"/>
    </w:rPr>
  </w:style>
  <w:style w:type="paragraph" w:styleId="Navadensplet">
    <w:name w:val="Normal (Web)"/>
    <w:basedOn w:val="Navaden"/>
    <w:rsid w:val="00E93AC7"/>
    <w:pPr>
      <w:spacing w:after="0" w:line="240" w:lineRule="auto"/>
    </w:pPr>
    <w:rPr>
      <w:rFonts w:ascii="Verdana" w:eastAsia="Times New Roman" w:hAnsi="Verdana" w:cs="Times New Roman"/>
      <w:color w:val="666666"/>
      <w:sz w:val="18"/>
      <w:szCs w:val="18"/>
      <w:lang w:eastAsia="sl-SI"/>
    </w:rPr>
  </w:style>
  <w:style w:type="paragraph" w:customStyle="1" w:styleId="Default">
    <w:name w:val="Default"/>
    <w:uiPriority w:val="99"/>
    <w:rsid w:val="00E93AC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E93AC7"/>
    <w:pPr>
      <w:spacing w:after="0" w:line="240" w:lineRule="auto"/>
    </w:pPr>
    <w:rPr>
      <w:rFonts w:ascii="Times New Roman" w:eastAsia="Times New Roman" w:hAnsi="Times New Roman" w:cs="Times New Roman"/>
      <w:sz w:val="24"/>
      <w:szCs w:val="20"/>
      <w:lang w:val="en-GB" w:eastAsia="sl-SI"/>
    </w:rPr>
  </w:style>
  <w:style w:type="paragraph" w:customStyle="1" w:styleId="BodyText21">
    <w:name w:val="Body Text 21"/>
    <w:basedOn w:val="Navaden"/>
    <w:rsid w:val="00E93AC7"/>
    <w:pPr>
      <w:autoSpaceDE w:val="0"/>
      <w:autoSpaceDN w:val="0"/>
      <w:spacing w:after="0" w:line="240" w:lineRule="auto"/>
      <w:jc w:val="both"/>
    </w:pPr>
    <w:rPr>
      <w:rFonts w:ascii="Times New Roman" w:eastAsia="Times New Roman" w:hAnsi="Times New Roman" w:cs="Times New Roman"/>
      <w:sz w:val="24"/>
      <w:szCs w:val="24"/>
      <w:lang w:eastAsia="sl-SI"/>
    </w:rPr>
  </w:style>
  <w:style w:type="paragraph" w:customStyle="1" w:styleId="HSStandard">
    <w:name w:val="HS/Standard"/>
    <w:basedOn w:val="Navaden"/>
    <w:rsid w:val="00E93A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after="0" w:line="320" w:lineRule="atLeast"/>
      <w:jc w:val="both"/>
    </w:pPr>
    <w:rPr>
      <w:rFonts w:ascii="Century Gothic" w:eastAsia="Times New Roman" w:hAnsi="Century Gothic" w:cs="Times New Roman"/>
      <w:sz w:val="20"/>
      <w:szCs w:val="20"/>
      <w:lang w:val="de-DE" w:eastAsia="sl-SI"/>
    </w:rPr>
  </w:style>
  <w:style w:type="paragraph" w:customStyle="1" w:styleId="Odstavekseznama1">
    <w:name w:val="Odstavek seznama1"/>
    <w:basedOn w:val="Navaden"/>
    <w:rsid w:val="00E93AC7"/>
    <w:pPr>
      <w:numPr>
        <w:numId w:val="1"/>
      </w:numPr>
      <w:spacing w:after="0" w:line="240" w:lineRule="auto"/>
      <w:ind w:left="720" w:firstLine="0"/>
      <w:contextualSpacing/>
    </w:pPr>
    <w:rPr>
      <w:rFonts w:ascii="Times New Roman" w:eastAsia="Times New Roman" w:hAnsi="Times New Roman" w:cs="Times New Roman"/>
      <w:sz w:val="24"/>
    </w:rPr>
  </w:style>
  <w:style w:type="character" w:styleId="Poudarek">
    <w:name w:val="Emphasis"/>
    <w:qFormat/>
    <w:rsid w:val="00E93AC7"/>
    <w:rPr>
      <w:b/>
      <w:bCs/>
      <w:i w:val="0"/>
      <w:iCs w:val="0"/>
    </w:rPr>
  </w:style>
  <w:style w:type="character" w:customStyle="1" w:styleId="st">
    <w:name w:val="st"/>
    <w:basedOn w:val="Privzetapisavaodstavka"/>
    <w:uiPriority w:val="99"/>
    <w:rsid w:val="00E93AC7"/>
  </w:style>
  <w:style w:type="table" w:styleId="Tabelamrea">
    <w:name w:val="Table Grid"/>
    <w:basedOn w:val="Navadnatabela"/>
    <w:rsid w:val="00E93A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E93AC7"/>
    <w:pPr>
      <w:spacing w:after="0" w:line="240" w:lineRule="auto"/>
      <w:ind w:left="720"/>
      <w:contextualSpacing/>
    </w:pPr>
    <w:rPr>
      <w:rFonts w:ascii="Calibri" w:eastAsia="Times New Roman" w:hAnsi="Calibri" w:cs="Times New Roman"/>
      <w:sz w:val="24"/>
      <w:szCs w:val="24"/>
      <w:lang w:eastAsia="sl-SI"/>
    </w:rPr>
  </w:style>
  <w:style w:type="character" w:customStyle="1" w:styleId="A3">
    <w:name w:val="A3"/>
    <w:rsid w:val="00E93AC7"/>
    <w:rPr>
      <w:rFonts w:cs="Imago Pro Book"/>
      <w:color w:val="000000"/>
      <w:sz w:val="20"/>
      <w:szCs w:val="20"/>
    </w:rPr>
  </w:style>
  <w:style w:type="paragraph" w:styleId="Zgradbadokumenta">
    <w:name w:val="Document Map"/>
    <w:basedOn w:val="Navaden"/>
    <w:link w:val="ZgradbadokumentaZnak"/>
    <w:semiHidden/>
    <w:rsid w:val="00E93AC7"/>
    <w:pPr>
      <w:shd w:val="clear" w:color="auto" w:fill="000080"/>
      <w:spacing w:after="0" w:line="240" w:lineRule="auto"/>
    </w:pPr>
    <w:rPr>
      <w:rFonts w:ascii="Tahoma" w:eastAsia="Times New Roman" w:hAnsi="Tahoma" w:cs="Tahoma"/>
      <w:sz w:val="20"/>
      <w:szCs w:val="20"/>
      <w:lang w:eastAsia="sl-SI"/>
    </w:rPr>
  </w:style>
  <w:style w:type="character" w:customStyle="1" w:styleId="ZgradbadokumentaZnak">
    <w:name w:val="Zgradba dokumenta Znak"/>
    <w:basedOn w:val="Privzetapisavaodstavka"/>
    <w:link w:val="Zgradbadokumenta"/>
    <w:semiHidden/>
    <w:rsid w:val="00E93AC7"/>
    <w:rPr>
      <w:rFonts w:ascii="Tahoma" w:eastAsia="Times New Roman" w:hAnsi="Tahoma" w:cs="Tahoma"/>
      <w:sz w:val="20"/>
      <w:szCs w:val="20"/>
      <w:shd w:val="clear" w:color="auto" w:fill="000080"/>
      <w:lang w:eastAsia="sl-SI"/>
    </w:rPr>
  </w:style>
  <w:style w:type="character" w:customStyle="1" w:styleId="javna2">
    <w:name w:val="javna2"/>
    <w:semiHidden/>
    <w:rsid w:val="00E93AC7"/>
    <w:rPr>
      <w:rFonts w:ascii="Arial" w:hAnsi="Arial" w:cs="Arial"/>
      <w:color w:val="000080"/>
      <w:sz w:val="20"/>
      <w:szCs w:val="20"/>
    </w:rPr>
  </w:style>
  <w:style w:type="character" w:customStyle="1" w:styleId="ZnakZnak3">
    <w:name w:val="Znak Znak3"/>
    <w:rsid w:val="00E93AC7"/>
    <w:rPr>
      <w:sz w:val="24"/>
      <w:lang w:val="sl-SI" w:eastAsia="sl-SI" w:bidi="ar-SA"/>
    </w:rPr>
  </w:style>
  <w:style w:type="paragraph" w:customStyle="1" w:styleId="len1">
    <w:name w:val="len1"/>
    <w:basedOn w:val="Navaden"/>
    <w:rsid w:val="00E93AC7"/>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93AC7"/>
    <w:pPr>
      <w:spacing w:after="0" w:line="240" w:lineRule="auto"/>
      <w:jc w:val="center"/>
    </w:pPr>
    <w:rPr>
      <w:rFonts w:ascii="Arial" w:eastAsia="Times New Roman" w:hAnsi="Arial" w:cs="Arial"/>
      <w:b/>
      <w:bCs/>
      <w:lang w:eastAsia="sl-SI"/>
    </w:rPr>
  </w:style>
  <w:style w:type="paragraph" w:customStyle="1" w:styleId="Telobesedila22">
    <w:name w:val="Telo besedila 22"/>
    <w:basedOn w:val="Navaden"/>
    <w:rsid w:val="00E93AC7"/>
    <w:pPr>
      <w:suppressAutoHyphens/>
      <w:spacing w:after="0" w:line="240" w:lineRule="auto"/>
      <w:jc w:val="center"/>
    </w:pPr>
    <w:rPr>
      <w:rFonts w:ascii="Arial" w:eastAsia="Times New Roman" w:hAnsi="Arial" w:cs="Arial"/>
      <w:b/>
      <w:sz w:val="32"/>
      <w:szCs w:val="20"/>
      <w:lang w:eastAsia="ar-SA"/>
    </w:rPr>
  </w:style>
  <w:style w:type="paragraph" w:styleId="Odstavekseznama">
    <w:name w:val="List Paragraph"/>
    <w:basedOn w:val="Navaden"/>
    <w:link w:val="OdstavekseznamaZnak"/>
    <w:uiPriority w:val="34"/>
    <w:qFormat/>
    <w:rsid w:val="00E93AC7"/>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rsid w:val="00E93AC7"/>
    <w:rPr>
      <w:rFonts w:ascii="Times New Roman" w:eastAsia="Times New Roman" w:hAnsi="Times New Roman" w:cs="Times New Roman"/>
      <w:sz w:val="24"/>
      <w:szCs w:val="24"/>
      <w:lang w:eastAsia="sl-SI"/>
    </w:rPr>
  </w:style>
  <w:style w:type="character" w:customStyle="1" w:styleId="goohl3">
    <w:name w:val="goohl3"/>
    <w:rsid w:val="00E93AC7"/>
  </w:style>
  <w:style w:type="character" w:customStyle="1" w:styleId="goohl1">
    <w:name w:val="goohl1"/>
    <w:rsid w:val="00E93AC7"/>
  </w:style>
  <w:style w:type="character" w:customStyle="1" w:styleId="goohl0">
    <w:name w:val="goohl0"/>
    <w:rsid w:val="00E93AC7"/>
  </w:style>
  <w:style w:type="character" w:customStyle="1" w:styleId="ZnakZnak6">
    <w:name w:val="Znak Znak6"/>
    <w:rsid w:val="00E93AC7"/>
    <w:rPr>
      <w:sz w:val="24"/>
      <w:lang w:val="sl-SI" w:eastAsia="sl-SI" w:bidi="ar-SA"/>
    </w:rPr>
  </w:style>
  <w:style w:type="paragraph" w:customStyle="1" w:styleId="Slog2">
    <w:name w:val="Slog2"/>
    <w:basedOn w:val="Telobesedila2"/>
    <w:rsid w:val="00E93AC7"/>
    <w:pPr>
      <w:jc w:val="both"/>
    </w:pPr>
    <w:rPr>
      <w:rFonts w:ascii="Times New Roman" w:hAnsi="Times New Roman"/>
      <w:b w:val="0"/>
      <w:color w:val="333300"/>
      <w:sz w:val="24"/>
      <w:szCs w:val="24"/>
    </w:rPr>
  </w:style>
  <w:style w:type="paragraph" w:customStyle="1" w:styleId="Slog3">
    <w:name w:val="Slog3"/>
    <w:basedOn w:val="Telobesedila"/>
    <w:rsid w:val="00E93AC7"/>
    <w:pPr>
      <w:kinsoku w:val="0"/>
      <w:overflowPunct w:val="0"/>
      <w:spacing w:before="147"/>
    </w:pPr>
    <w:rPr>
      <w:szCs w:val="24"/>
    </w:rPr>
  </w:style>
  <w:style w:type="character" w:customStyle="1" w:styleId="ZnakZnak7">
    <w:name w:val="Znak Znak7"/>
    <w:basedOn w:val="Privzetapisavaodstavka"/>
    <w:rsid w:val="00E93AC7"/>
  </w:style>
  <w:style w:type="paragraph" w:customStyle="1" w:styleId="Telobesedila21">
    <w:name w:val="Telo besedila 21"/>
    <w:basedOn w:val="Navaden"/>
    <w:rsid w:val="00E93AC7"/>
    <w:pPr>
      <w:suppressAutoHyphens/>
      <w:spacing w:after="0" w:line="240" w:lineRule="auto"/>
      <w:jc w:val="center"/>
    </w:pPr>
    <w:rPr>
      <w:rFonts w:ascii="Arial" w:eastAsia="Times New Roman" w:hAnsi="Arial" w:cs="Times New Roman"/>
      <w:b/>
      <w:sz w:val="32"/>
      <w:szCs w:val="20"/>
      <w:lang w:eastAsia="ar-SA"/>
    </w:rPr>
  </w:style>
  <w:style w:type="character" w:styleId="Krepko">
    <w:name w:val="Strong"/>
    <w:uiPriority w:val="99"/>
    <w:qFormat/>
    <w:rsid w:val="00E93AC7"/>
    <w:rPr>
      <w:rFonts w:cs="Times New Roman"/>
      <w:b/>
    </w:rPr>
  </w:style>
  <w:style w:type="paragraph" w:styleId="Naslov">
    <w:name w:val="Title"/>
    <w:basedOn w:val="Navaden"/>
    <w:link w:val="NaslovZnak"/>
    <w:qFormat/>
    <w:rsid w:val="00E93AC7"/>
    <w:pPr>
      <w:spacing w:after="0" w:line="240" w:lineRule="auto"/>
      <w:jc w:val="center"/>
    </w:pPr>
    <w:rPr>
      <w:rFonts w:ascii="Times New Roman" w:eastAsia="Times New Roman" w:hAnsi="Times New Roman" w:cs="Times New Roman"/>
      <w:b/>
      <w:sz w:val="20"/>
      <w:szCs w:val="20"/>
    </w:rPr>
  </w:style>
  <w:style w:type="character" w:customStyle="1" w:styleId="NaslovZnak">
    <w:name w:val="Naslov Znak"/>
    <w:basedOn w:val="Privzetapisavaodstavka"/>
    <w:link w:val="Naslov"/>
    <w:rsid w:val="00E93AC7"/>
    <w:rPr>
      <w:rFonts w:ascii="Times New Roman" w:eastAsia="Times New Roman" w:hAnsi="Times New Roman" w:cs="Times New Roman"/>
      <w:b/>
      <w:sz w:val="20"/>
      <w:szCs w:val="20"/>
    </w:rPr>
  </w:style>
  <w:style w:type="paragraph" w:styleId="Brezrazmikov">
    <w:name w:val="No Spacing"/>
    <w:uiPriority w:val="1"/>
    <w:qFormat/>
    <w:rsid w:val="00E93AC7"/>
    <w:pPr>
      <w:spacing w:after="0" w:line="240" w:lineRule="auto"/>
    </w:pPr>
    <w:rPr>
      <w:rFonts w:ascii="Times New Roman" w:eastAsia="Times New Roman" w:hAnsi="Times New Roman" w:cs="Times New Roman"/>
      <w:sz w:val="24"/>
      <w:szCs w:val="24"/>
      <w:lang w:eastAsia="sl-SI"/>
    </w:rPr>
  </w:style>
  <w:style w:type="paragraph" w:customStyle="1" w:styleId="bodytext">
    <w:name w:val="bodytext"/>
    <w:basedOn w:val="Navaden"/>
    <w:uiPriority w:val="99"/>
    <w:rsid w:val="00E93AC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4">
    <w:name w:val="n4"/>
    <w:basedOn w:val="Navaden"/>
    <w:qFormat/>
    <w:rsid w:val="00E93AC7"/>
    <w:pPr>
      <w:numPr>
        <w:ilvl w:val="1"/>
        <w:numId w:val="11"/>
      </w:numPr>
      <w:spacing w:after="0" w:line="260" w:lineRule="exact"/>
      <w:jc w:val="both"/>
    </w:pPr>
    <w:rPr>
      <w:rFonts w:ascii="Arial" w:eastAsia="Times New Roman" w:hAnsi="Arial" w:cs="Times New Roman"/>
      <w:sz w:val="20"/>
      <w:szCs w:val="20"/>
      <w:lang w:val="x-none" w:eastAsia="x-none"/>
    </w:rPr>
  </w:style>
  <w:style w:type="paragraph" w:customStyle="1" w:styleId="Telobesedila31">
    <w:name w:val="Telo besedila 31"/>
    <w:basedOn w:val="Navaden"/>
    <w:rsid w:val="00E93AC7"/>
    <w:pPr>
      <w:widowControl w:val="0"/>
      <w:suppressAutoHyphens/>
      <w:autoSpaceDE w:val="0"/>
      <w:spacing w:after="0" w:line="240" w:lineRule="auto"/>
      <w:jc w:val="center"/>
    </w:pPr>
    <w:rPr>
      <w:rFonts w:ascii="Arial" w:eastAsia="Times New Roman" w:hAnsi="Arial" w:cs="Arial"/>
      <w:b/>
      <w:sz w:val="32"/>
      <w:szCs w:val="20"/>
      <w:lang w:eastAsia="zh-CN"/>
    </w:rPr>
  </w:style>
  <w:style w:type="paragraph" w:customStyle="1" w:styleId="BodyText22">
    <w:name w:val="Body Text 22"/>
    <w:basedOn w:val="Navaden"/>
    <w:rsid w:val="00E93AC7"/>
    <w:pPr>
      <w:spacing w:after="0" w:line="240" w:lineRule="auto"/>
      <w:ind w:left="360"/>
      <w:jc w:val="both"/>
    </w:pPr>
    <w:rPr>
      <w:rFonts w:ascii="Arial" w:eastAsia="Times New Roman" w:hAnsi="Arial" w:cs="Times New Roman"/>
      <w:szCs w:val="20"/>
      <w:lang w:val="en-US" w:eastAsia="sl-SI"/>
    </w:rPr>
  </w:style>
  <w:style w:type="paragraph" w:customStyle="1" w:styleId="BodyText24">
    <w:name w:val="Body Text 24"/>
    <w:basedOn w:val="Navaden"/>
    <w:rsid w:val="00E93AC7"/>
    <w:pPr>
      <w:spacing w:after="0" w:line="240" w:lineRule="auto"/>
      <w:ind w:left="360"/>
      <w:jc w:val="both"/>
    </w:pPr>
    <w:rPr>
      <w:rFonts w:ascii="Arial" w:eastAsia="Times New Roman" w:hAnsi="Arial" w:cs="Times New Roman"/>
      <w:szCs w:val="20"/>
      <w:lang w:val="en-US" w:eastAsia="sl-SI"/>
    </w:rPr>
  </w:style>
  <w:style w:type="paragraph" w:styleId="Napis">
    <w:name w:val="caption"/>
    <w:basedOn w:val="Navaden"/>
    <w:next w:val="Navaden"/>
    <w:qFormat/>
    <w:rsid w:val="00E93AC7"/>
    <w:pPr>
      <w:keepNext/>
      <w:spacing w:before="240" w:after="0" w:line="240" w:lineRule="auto"/>
      <w:jc w:val="both"/>
    </w:pPr>
    <w:rPr>
      <w:rFonts w:ascii="Calibri" w:eastAsia="Calibri" w:hAnsi="Calibri" w:cs="Times New Roman"/>
      <w:b/>
      <w:bCs/>
      <w:color w:val="C00000"/>
    </w:rPr>
  </w:style>
  <w:style w:type="paragraph" w:customStyle="1" w:styleId="BodyText25">
    <w:name w:val="Body Text 25"/>
    <w:basedOn w:val="Navaden"/>
    <w:rsid w:val="00E93AC7"/>
    <w:pPr>
      <w:spacing w:after="0" w:line="240" w:lineRule="auto"/>
      <w:ind w:left="360"/>
      <w:jc w:val="both"/>
    </w:pPr>
    <w:rPr>
      <w:rFonts w:ascii="Arial" w:eastAsia="Times New Roman" w:hAnsi="Arial" w:cs="Times New Roman"/>
      <w:szCs w:val="20"/>
      <w:lang w:val="en-US" w:eastAsia="sl-SI"/>
    </w:rPr>
  </w:style>
  <w:style w:type="paragraph" w:customStyle="1" w:styleId="Standard">
    <w:name w:val="Standard"/>
    <w:rsid w:val="00E93AC7"/>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Textbody">
    <w:name w:val="Text body"/>
    <w:basedOn w:val="Standard"/>
    <w:rsid w:val="00E93AC7"/>
    <w:pPr>
      <w:jc w:val="both"/>
    </w:pPr>
    <w:rPr>
      <w:szCs w:val="20"/>
    </w:rPr>
  </w:style>
  <w:style w:type="paragraph" w:customStyle="1" w:styleId="Tabela">
    <w:name w:val="Tabela"/>
    <w:basedOn w:val="Navaden"/>
    <w:rsid w:val="00E93AC7"/>
    <w:pPr>
      <w:widowControl w:val="0"/>
      <w:suppressAutoHyphens/>
      <w:autoSpaceDE w:val="0"/>
      <w:spacing w:after="0" w:line="240" w:lineRule="auto"/>
    </w:pPr>
    <w:rPr>
      <w:rFonts w:ascii="Verdana" w:eastAsia="Arial Unicode MS" w:hAnsi="Verdana" w:cs="Times New Roman"/>
      <w:kern w:val="1"/>
      <w:sz w:val="20"/>
      <w:szCs w:val="24"/>
      <w:lang w:eastAsia="sl-SI"/>
    </w:rPr>
  </w:style>
  <w:style w:type="paragraph" w:customStyle="1" w:styleId="xl38">
    <w:name w:val="xl38"/>
    <w:basedOn w:val="Navaden"/>
    <w:rsid w:val="00E93AC7"/>
    <w:pPr>
      <w:spacing w:before="100" w:beforeAutospacing="1" w:after="100" w:afterAutospacing="1" w:line="240" w:lineRule="auto"/>
    </w:pPr>
    <w:rPr>
      <w:rFonts w:ascii="Arial" w:eastAsia="Arial Unicode MS" w:hAnsi="Arial" w:cs="Arial"/>
      <w:b/>
      <w:bCs/>
      <w:sz w:val="24"/>
      <w:szCs w:val="24"/>
      <w:lang w:eastAsia="sl-SI"/>
    </w:rPr>
  </w:style>
  <w:style w:type="character" w:styleId="SledenaHiperpovezava">
    <w:name w:val="FollowedHyperlink"/>
    <w:basedOn w:val="Privzetapisavaodstavka"/>
    <w:uiPriority w:val="99"/>
    <w:semiHidden/>
    <w:unhideWhenUsed/>
    <w:rsid w:val="00E93AC7"/>
    <w:rPr>
      <w:color w:val="800080"/>
      <w:u w:val="single"/>
    </w:rPr>
  </w:style>
  <w:style w:type="paragraph" w:customStyle="1" w:styleId="msonormal0">
    <w:name w:val="msonormal"/>
    <w:basedOn w:val="Navaden"/>
    <w:rsid w:val="00E93AC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7">
    <w:name w:val="xl67"/>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8">
    <w:name w:val="xl68"/>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69">
    <w:name w:val="xl69"/>
    <w:basedOn w:val="Navaden"/>
    <w:rsid w:val="00E93AC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70">
    <w:name w:val="xl70"/>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71">
    <w:name w:val="xl71"/>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sl-SI"/>
    </w:rPr>
  </w:style>
  <w:style w:type="paragraph" w:customStyle="1" w:styleId="xl72">
    <w:name w:val="xl72"/>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73">
    <w:name w:val="xl73"/>
    <w:basedOn w:val="Navaden"/>
    <w:rsid w:val="00E93A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sl-SI"/>
    </w:rPr>
  </w:style>
  <w:style w:type="paragraph" w:customStyle="1" w:styleId="xl74">
    <w:name w:val="xl74"/>
    <w:basedOn w:val="Navaden"/>
    <w:rsid w:val="00E93AC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styleId="Revizija">
    <w:name w:val="Revision"/>
    <w:hidden/>
    <w:uiPriority w:val="99"/>
    <w:semiHidden/>
    <w:rsid w:val="00B23933"/>
    <w:pPr>
      <w:spacing w:after="0" w:line="240" w:lineRule="auto"/>
    </w:pPr>
  </w:style>
  <w:style w:type="character" w:customStyle="1" w:styleId="cf01">
    <w:name w:val="cf01"/>
    <w:basedOn w:val="Privzetapisavaodstavka"/>
    <w:rsid w:val="005954FD"/>
    <w:rPr>
      <w:rFonts w:ascii="Segoe UI" w:hAnsi="Segoe UI" w:cs="Segoe UI" w:hint="default"/>
      <w:sz w:val="18"/>
      <w:szCs w:val="18"/>
    </w:rPr>
  </w:style>
  <w:style w:type="character" w:styleId="Nerazreenaomemba">
    <w:name w:val="Unresolved Mention"/>
    <w:basedOn w:val="Privzetapisavaodstavka"/>
    <w:uiPriority w:val="99"/>
    <w:semiHidden/>
    <w:unhideWhenUsed/>
    <w:rsid w:val="00C4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506438">
      <w:bodyDiv w:val="1"/>
      <w:marLeft w:val="0"/>
      <w:marRight w:val="0"/>
      <w:marTop w:val="0"/>
      <w:marBottom w:val="0"/>
      <w:divBdr>
        <w:top w:val="none" w:sz="0" w:space="0" w:color="auto"/>
        <w:left w:val="none" w:sz="0" w:space="0" w:color="auto"/>
        <w:bottom w:val="none" w:sz="0" w:space="0" w:color="auto"/>
        <w:right w:val="none" w:sz="0" w:space="0" w:color="auto"/>
      </w:divBdr>
    </w:div>
    <w:div w:id="141512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581C18-2061-4956-92BE-A86F1D768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24</Pages>
  <Words>7283</Words>
  <Characters>41516</Characters>
  <Application>Microsoft Office Word</Application>
  <DocSecurity>0</DocSecurity>
  <Lines>345</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Vanja Herman Gril</cp:lastModifiedBy>
  <cp:revision>5</cp:revision>
  <cp:lastPrinted>2024-12-03T12:13:00Z</cp:lastPrinted>
  <dcterms:created xsi:type="dcterms:W3CDTF">2025-03-04T14:52:00Z</dcterms:created>
  <dcterms:modified xsi:type="dcterms:W3CDTF">2025-03-04T15:02:00Z</dcterms:modified>
</cp:coreProperties>
</file>